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454" w:rsidRPr="00431A80" w:rsidRDefault="009A5454" w:rsidP="003E2188">
      <w:pPr>
        <w:spacing w:line="240" w:lineRule="auto"/>
        <w:jc w:val="right"/>
        <w:rPr>
          <w:rFonts w:ascii="Times New Roman" w:hAnsi="Times New Roman" w:cs="Times New Roman"/>
          <w:sz w:val="24"/>
          <w:szCs w:val="24"/>
        </w:rPr>
      </w:pPr>
      <w:r w:rsidRPr="00431A80">
        <w:rPr>
          <w:rFonts w:ascii="Times New Roman" w:hAnsi="Times New Roman" w:cs="Times New Roman"/>
          <w:sz w:val="24"/>
          <w:szCs w:val="24"/>
        </w:rPr>
        <w:t>УТВЕРЖД</w:t>
      </w:r>
      <w:r w:rsidR="007A5813">
        <w:rPr>
          <w:rFonts w:ascii="Times New Roman" w:hAnsi="Times New Roman" w:cs="Times New Roman"/>
          <w:sz w:val="24"/>
          <w:szCs w:val="24"/>
        </w:rPr>
        <w:t>ЕНО</w:t>
      </w:r>
    </w:p>
    <w:p w:rsidR="008559C1" w:rsidRDefault="009A5454" w:rsidP="003E2188">
      <w:pPr>
        <w:pStyle w:val="ConsPlusNormal"/>
        <w:jc w:val="right"/>
        <w:rPr>
          <w:rFonts w:ascii="Times New Roman" w:hAnsi="Times New Roman" w:cs="Times New Roman"/>
          <w:sz w:val="24"/>
          <w:szCs w:val="24"/>
        </w:rPr>
      </w:pPr>
      <w:r w:rsidRPr="00431A80">
        <w:rPr>
          <w:rFonts w:ascii="Times New Roman" w:hAnsi="Times New Roman" w:cs="Times New Roman"/>
          <w:sz w:val="24"/>
          <w:szCs w:val="24"/>
        </w:rPr>
        <w:t xml:space="preserve">Приказом </w:t>
      </w:r>
      <w:r w:rsidR="008559C1" w:rsidRPr="00431A80">
        <w:rPr>
          <w:rFonts w:ascii="Times New Roman" w:hAnsi="Times New Roman" w:cs="Times New Roman"/>
          <w:sz w:val="24"/>
          <w:szCs w:val="24"/>
        </w:rPr>
        <w:t>АО «Красноярский ПромстройНИИпроект»</w:t>
      </w:r>
    </w:p>
    <w:p w:rsidR="00F865D9" w:rsidRDefault="00F865D9" w:rsidP="003E2188">
      <w:pPr>
        <w:pStyle w:val="ConsPlusNormal"/>
        <w:jc w:val="right"/>
        <w:rPr>
          <w:rFonts w:ascii="Times New Roman" w:hAnsi="Times New Roman" w:cs="Times New Roman"/>
          <w:sz w:val="24"/>
          <w:szCs w:val="24"/>
        </w:rPr>
      </w:pPr>
    </w:p>
    <w:p w:rsidR="00F865D9" w:rsidRPr="00431A80" w:rsidRDefault="00F865D9" w:rsidP="003E2188">
      <w:pPr>
        <w:pStyle w:val="ConsPlusNormal"/>
        <w:jc w:val="right"/>
        <w:rPr>
          <w:rFonts w:ascii="Times New Roman" w:hAnsi="Times New Roman" w:cs="Times New Roman"/>
          <w:sz w:val="24"/>
          <w:szCs w:val="24"/>
        </w:rPr>
      </w:pPr>
      <w:r>
        <w:rPr>
          <w:rFonts w:ascii="Times New Roman" w:hAnsi="Times New Roman" w:cs="Times New Roman"/>
          <w:sz w:val="24"/>
          <w:szCs w:val="24"/>
        </w:rPr>
        <w:t>«</w:t>
      </w:r>
      <w:r w:rsidR="00B23F38">
        <w:rPr>
          <w:rFonts w:ascii="Times New Roman" w:hAnsi="Times New Roman" w:cs="Times New Roman"/>
          <w:sz w:val="24"/>
          <w:szCs w:val="24"/>
        </w:rPr>
        <w:t>29</w:t>
      </w:r>
      <w:r>
        <w:rPr>
          <w:rFonts w:ascii="Times New Roman" w:hAnsi="Times New Roman" w:cs="Times New Roman"/>
          <w:sz w:val="24"/>
          <w:szCs w:val="24"/>
        </w:rPr>
        <w:t xml:space="preserve">» </w:t>
      </w:r>
      <w:r w:rsidR="00B23F38">
        <w:rPr>
          <w:rFonts w:ascii="Times New Roman" w:hAnsi="Times New Roman" w:cs="Times New Roman"/>
          <w:sz w:val="24"/>
          <w:szCs w:val="24"/>
        </w:rPr>
        <w:t>октября</w:t>
      </w:r>
      <w:r>
        <w:rPr>
          <w:rFonts w:ascii="Times New Roman" w:hAnsi="Times New Roman" w:cs="Times New Roman"/>
          <w:sz w:val="24"/>
          <w:szCs w:val="24"/>
        </w:rPr>
        <w:t xml:space="preserve"> 2019 года</w:t>
      </w:r>
    </w:p>
    <w:p w:rsidR="009A648E" w:rsidRPr="00431A80" w:rsidRDefault="009A648E" w:rsidP="003E2188">
      <w:pPr>
        <w:spacing w:line="240" w:lineRule="auto"/>
        <w:jc w:val="both"/>
        <w:rPr>
          <w:rFonts w:ascii="Times New Roman" w:hAnsi="Times New Roman" w:cs="Times New Roman"/>
          <w:sz w:val="24"/>
          <w:szCs w:val="24"/>
        </w:rPr>
      </w:pPr>
    </w:p>
    <w:p w:rsidR="009A648E" w:rsidRPr="00431A80" w:rsidRDefault="009A648E" w:rsidP="003E2188">
      <w:pPr>
        <w:spacing w:line="240" w:lineRule="auto"/>
        <w:jc w:val="both"/>
        <w:rPr>
          <w:rFonts w:ascii="Times New Roman" w:hAnsi="Times New Roman" w:cs="Times New Roman"/>
          <w:sz w:val="24"/>
          <w:szCs w:val="24"/>
        </w:rPr>
      </w:pPr>
    </w:p>
    <w:p w:rsidR="009A648E" w:rsidRPr="00431A80" w:rsidRDefault="009A648E" w:rsidP="003E2188">
      <w:pPr>
        <w:spacing w:line="240" w:lineRule="auto"/>
        <w:jc w:val="both"/>
        <w:rPr>
          <w:rFonts w:ascii="Times New Roman" w:hAnsi="Times New Roman" w:cs="Times New Roman"/>
          <w:sz w:val="24"/>
          <w:szCs w:val="24"/>
        </w:rPr>
      </w:pPr>
    </w:p>
    <w:p w:rsidR="009A648E" w:rsidRPr="00431A80" w:rsidRDefault="009A648E" w:rsidP="003E2188">
      <w:pPr>
        <w:spacing w:line="240" w:lineRule="auto"/>
        <w:jc w:val="both"/>
        <w:rPr>
          <w:rFonts w:ascii="Times New Roman" w:hAnsi="Times New Roman" w:cs="Times New Roman"/>
          <w:sz w:val="24"/>
          <w:szCs w:val="24"/>
        </w:rPr>
      </w:pPr>
    </w:p>
    <w:p w:rsidR="009A648E" w:rsidRPr="00431A80" w:rsidRDefault="009A648E" w:rsidP="003E2188">
      <w:pPr>
        <w:spacing w:line="240" w:lineRule="auto"/>
        <w:jc w:val="both"/>
        <w:rPr>
          <w:rFonts w:ascii="Times New Roman" w:hAnsi="Times New Roman" w:cs="Times New Roman"/>
          <w:sz w:val="24"/>
          <w:szCs w:val="24"/>
        </w:rPr>
      </w:pPr>
    </w:p>
    <w:p w:rsidR="009A648E" w:rsidRPr="00431A80" w:rsidRDefault="009A648E" w:rsidP="003E2188">
      <w:pPr>
        <w:spacing w:line="240" w:lineRule="auto"/>
        <w:jc w:val="both"/>
        <w:rPr>
          <w:rFonts w:ascii="Times New Roman" w:hAnsi="Times New Roman" w:cs="Times New Roman"/>
          <w:sz w:val="24"/>
          <w:szCs w:val="24"/>
        </w:rPr>
      </w:pPr>
    </w:p>
    <w:p w:rsidR="009A648E" w:rsidRPr="00431A80" w:rsidRDefault="009A648E" w:rsidP="003E2188">
      <w:pPr>
        <w:spacing w:line="240" w:lineRule="auto"/>
        <w:jc w:val="both"/>
        <w:rPr>
          <w:rFonts w:ascii="Times New Roman" w:hAnsi="Times New Roman" w:cs="Times New Roman"/>
          <w:sz w:val="24"/>
          <w:szCs w:val="24"/>
        </w:rPr>
      </w:pPr>
    </w:p>
    <w:p w:rsidR="006364A4" w:rsidRDefault="009A5454" w:rsidP="006364A4">
      <w:pPr>
        <w:spacing w:after="0" w:line="240" w:lineRule="auto"/>
        <w:jc w:val="center"/>
        <w:rPr>
          <w:rFonts w:ascii="Times New Roman" w:hAnsi="Times New Roman" w:cs="Times New Roman"/>
          <w:b/>
          <w:sz w:val="24"/>
          <w:szCs w:val="24"/>
        </w:rPr>
      </w:pPr>
      <w:r w:rsidRPr="00FF54A4">
        <w:rPr>
          <w:rFonts w:ascii="Times New Roman" w:hAnsi="Times New Roman" w:cs="Times New Roman"/>
          <w:b/>
          <w:sz w:val="24"/>
          <w:szCs w:val="24"/>
        </w:rPr>
        <w:t>КОНКУРСНАЯ ДОКУМЕНТАЦИЯ</w:t>
      </w:r>
    </w:p>
    <w:p w:rsidR="00FF54A4" w:rsidRPr="00FF54A4" w:rsidRDefault="00FF54A4" w:rsidP="006364A4">
      <w:pPr>
        <w:spacing w:after="0" w:line="240" w:lineRule="auto"/>
        <w:jc w:val="center"/>
        <w:rPr>
          <w:rFonts w:ascii="Times New Roman" w:hAnsi="Times New Roman" w:cs="Times New Roman"/>
          <w:sz w:val="24"/>
          <w:szCs w:val="24"/>
        </w:rPr>
      </w:pPr>
      <w:r w:rsidRPr="00FF54A4">
        <w:rPr>
          <w:rFonts w:ascii="Times New Roman" w:eastAsia="Calibri" w:hAnsi="Times New Roman" w:cs="Times New Roman"/>
          <w:bCs/>
          <w:sz w:val="24"/>
          <w:szCs w:val="24"/>
          <w:lang w:bidi="en-US"/>
        </w:rPr>
        <w:t>по проведению открытого конкурса</w:t>
      </w:r>
      <w:r w:rsidRPr="00FF54A4">
        <w:rPr>
          <w:rFonts w:ascii="Times New Roman" w:hAnsi="Times New Roman" w:cs="Times New Roman"/>
          <w:sz w:val="24"/>
          <w:szCs w:val="24"/>
        </w:rPr>
        <w:t>по продаже недвижимости</w:t>
      </w:r>
    </w:p>
    <w:p w:rsidR="00CA5159" w:rsidRPr="00CA5159" w:rsidRDefault="00CA5159" w:rsidP="00CA5159">
      <w:pPr>
        <w:pStyle w:val="ConsPlusNonformat"/>
        <w:shd w:val="clear" w:color="auto" w:fill="FFFFFF"/>
        <w:ind w:firstLine="567"/>
        <w:jc w:val="both"/>
        <w:rPr>
          <w:rFonts w:ascii="Times New Roman" w:hAnsi="Times New Roman" w:cs="Times New Roman"/>
          <w:sz w:val="22"/>
          <w:szCs w:val="22"/>
        </w:rPr>
      </w:pPr>
      <w:r w:rsidRPr="00CA5159">
        <w:rPr>
          <w:rFonts w:ascii="Times New Roman" w:hAnsi="Times New Roman" w:cs="Times New Roman"/>
          <w:sz w:val="22"/>
          <w:szCs w:val="22"/>
        </w:rPr>
        <w:t>- гаража (2 этажа), общей площадью 1269,3м</w:t>
      </w:r>
      <w:r w:rsidRPr="00CA5159">
        <w:rPr>
          <w:rFonts w:ascii="Times New Roman" w:hAnsi="Times New Roman" w:cs="Times New Roman"/>
          <w:sz w:val="22"/>
          <w:szCs w:val="22"/>
          <w:vertAlign w:val="superscript"/>
        </w:rPr>
        <w:t>2</w:t>
      </w:r>
      <w:r w:rsidRPr="00CA5159">
        <w:rPr>
          <w:rFonts w:ascii="Times New Roman" w:hAnsi="Times New Roman" w:cs="Times New Roman"/>
          <w:sz w:val="22"/>
          <w:szCs w:val="22"/>
        </w:rPr>
        <w:t>, кадастровый номер 24:50:0100266:32, расположенного по адресу: Красноярский край, г. Красноярск, пр. Свободный, 75, стр. 5, на земельном участке</w:t>
      </w:r>
      <w:r w:rsidR="00F865D9">
        <w:rPr>
          <w:rFonts w:ascii="Times New Roman" w:hAnsi="Times New Roman" w:cs="Times New Roman"/>
          <w:sz w:val="22"/>
          <w:szCs w:val="22"/>
        </w:rPr>
        <w:t xml:space="preserve"> с</w:t>
      </w:r>
      <w:r w:rsidRPr="00CA5159">
        <w:rPr>
          <w:rFonts w:ascii="Times New Roman" w:hAnsi="Times New Roman" w:cs="Times New Roman"/>
          <w:sz w:val="22"/>
          <w:szCs w:val="22"/>
        </w:rPr>
        <w:t xml:space="preserve"> кадастровы</w:t>
      </w:r>
      <w:r w:rsidR="00F865D9">
        <w:rPr>
          <w:rFonts w:ascii="Times New Roman" w:hAnsi="Times New Roman" w:cs="Times New Roman"/>
          <w:sz w:val="22"/>
          <w:szCs w:val="22"/>
        </w:rPr>
        <w:t>м</w:t>
      </w:r>
      <w:r w:rsidRPr="00CA5159">
        <w:rPr>
          <w:rFonts w:ascii="Times New Roman" w:hAnsi="Times New Roman" w:cs="Times New Roman"/>
          <w:sz w:val="22"/>
          <w:szCs w:val="22"/>
        </w:rPr>
        <w:t xml:space="preserve"> номер</w:t>
      </w:r>
      <w:r w:rsidR="00F865D9">
        <w:rPr>
          <w:rFonts w:ascii="Times New Roman" w:hAnsi="Times New Roman" w:cs="Times New Roman"/>
          <w:sz w:val="22"/>
          <w:szCs w:val="22"/>
        </w:rPr>
        <w:t>ом</w:t>
      </w:r>
      <w:r w:rsidRPr="00CA5159">
        <w:rPr>
          <w:rFonts w:ascii="Times New Roman" w:hAnsi="Times New Roman" w:cs="Times New Roman"/>
          <w:sz w:val="22"/>
          <w:szCs w:val="22"/>
        </w:rPr>
        <w:t xml:space="preserve"> 24:50:0100266:28, категория земель: земли населенных пунктов, разрешенное использование: размещение открытых стоянок, подземных и многоэтажных гаражей-стоянок, </w:t>
      </w:r>
    </w:p>
    <w:p w:rsidR="00CA5159" w:rsidRPr="00CA5159" w:rsidRDefault="00CA5159" w:rsidP="00CA5159">
      <w:pPr>
        <w:pStyle w:val="ConsPlusNonformat"/>
        <w:shd w:val="clear" w:color="auto" w:fill="FFFFFF"/>
        <w:ind w:firstLine="567"/>
        <w:jc w:val="both"/>
        <w:rPr>
          <w:rFonts w:ascii="Times New Roman" w:hAnsi="Times New Roman" w:cs="Times New Roman"/>
          <w:sz w:val="22"/>
          <w:szCs w:val="22"/>
        </w:rPr>
      </w:pPr>
      <w:r w:rsidRPr="00CA5159">
        <w:rPr>
          <w:rFonts w:ascii="Times New Roman" w:hAnsi="Times New Roman" w:cs="Times New Roman"/>
          <w:sz w:val="22"/>
          <w:szCs w:val="22"/>
        </w:rPr>
        <w:t>- склада (2 этажа), общей площадью 682,8м</w:t>
      </w:r>
      <w:r w:rsidRPr="00CA5159">
        <w:rPr>
          <w:rFonts w:ascii="Times New Roman" w:hAnsi="Times New Roman" w:cs="Times New Roman"/>
          <w:sz w:val="22"/>
          <w:szCs w:val="22"/>
          <w:vertAlign w:val="superscript"/>
        </w:rPr>
        <w:t>2</w:t>
      </w:r>
      <w:r w:rsidRPr="00CA5159">
        <w:rPr>
          <w:rFonts w:ascii="Times New Roman" w:hAnsi="Times New Roman" w:cs="Times New Roman"/>
          <w:sz w:val="22"/>
          <w:szCs w:val="22"/>
        </w:rPr>
        <w:t xml:space="preserve">, кадастровый номер 24:50:0100266:34, расположенного по адресу: Красноярский край, г. Красноярск, пр. Свободный, 75, стр. 6, на земельном участке </w:t>
      </w:r>
      <w:r w:rsidR="00F865D9">
        <w:rPr>
          <w:rFonts w:ascii="Times New Roman" w:hAnsi="Times New Roman" w:cs="Times New Roman"/>
          <w:sz w:val="22"/>
          <w:szCs w:val="22"/>
        </w:rPr>
        <w:t xml:space="preserve">с </w:t>
      </w:r>
      <w:r w:rsidRPr="00CA5159">
        <w:rPr>
          <w:rFonts w:ascii="Times New Roman" w:hAnsi="Times New Roman" w:cs="Times New Roman"/>
          <w:sz w:val="22"/>
          <w:szCs w:val="22"/>
        </w:rPr>
        <w:t>кадастровы</w:t>
      </w:r>
      <w:r w:rsidR="00F865D9">
        <w:rPr>
          <w:rFonts w:ascii="Times New Roman" w:hAnsi="Times New Roman" w:cs="Times New Roman"/>
          <w:sz w:val="22"/>
          <w:szCs w:val="22"/>
        </w:rPr>
        <w:t>м</w:t>
      </w:r>
      <w:r w:rsidRPr="00CA5159">
        <w:rPr>
          <w:rFonts w:ascii="Times New Roman" w:hAnsi="Times New Roman" w:cs="Times New Roman"/>
          <w:sz w:val="22"/>
          <w:szCs w:val="22"/>
        </w:rPr>
        <w:t xml:space="preserve"> номер</w:t>
      </w:r>
      <w:r w:rsidR="00F865D9">
        <w:rPr>
          <w:rFonts w:ascii="Times New Roman" w:hAnsi="Times New Roman" w:cs="Times New Roman"/>
          <w:sz w:val="22"/>
          <w:szCs w:val="22"/>
        </w:rPr>
        <w:t>ом</w:t>
      </w:r>
      <w:r w:rsidRPr="00CA5159">
        <w:rPr>
          <w:rFonts w:ascii="Times New Roman" w:hAnsi="Times New Roman" w:cs="Times New Roman"/>
          <w:sz w:val="22"/>
          <w:szCs w:val="22"/>
        </w:rPr>
        <w:t xml:space="preserve"> 24:50:0100266:24, категория земель: земли населенных пунктов, разрешенное использование: размещение открытых стоянок, подземных и многоэтажных гаражей-стоянок.</w:t>
      </w:r>
    </w:p>
    <w:p w:rsidR="00CA5159" w:rsidRPr="00CA5159" w:rsidRDefault="00CA5159" w:rsidP="00CA5159">
      <w:pPr>
        <w:spacing w:after="0" w:line="240" w:lineRule="auto"/>
        <w:rPr>
          <w:rFonts w:ascii="Times New Roman" w:eastAsia="Times New Roman" w:hAnsi="Times New Roman" w:cs="Times New Roman"/>
          <w:color w:val="000000"/>
          <w:lang w:eastAsia="ru-RU"/>
        </w:rPr>
      </w:pPr>
    </w:p>
    <w:p w:rsidR="00CF12C0" w:rsidRPr="00431A80" w:rsidRDefault="00CF12C0" w:rsidP="003E2188">
      <w:pPr>
        <w:spacing w:line="240" w:lineRule="auto"/>
        <w:jc w:val="both"/>
        <w:rPr>
          <w:rFonts w:ascii="Times New Roman" w:hAnsi="Times New Roman" w:cs="Times New Roman"/>
          <w:sz w:val="24"/>
          <w:szCs w:val="24"/>
        </w:rPr>
      </w:pPr>
    </w:p>
    <w:p w:rsidR="00CF12C0" w:rsidRPr="00431A80" w:rsidRDefault="00CF12C0" w:rsidP="003E2188">
      <w:pPr>
        <w:spacing w:line="240" w:lineRule="auto"/>
        <w:jc w:val="both"/>
        <w:rPr>
          <w:rFonts w:ascii="Times New Roman" w:hAnsi="Times New Roman" w:cs="Times New Roman"/>
          <w:sz w:val="24"/>
          <w:szCs w:val="24"/>
        </w:rPr>
      </w:pPr>
    </w:p>
    <w:p w:rsidR="00CF12C0" w:rsidRPr="00431A80" w:rsidRDefault="00CF12C0" w:rsidP="003E2188">
      <w:pPr>
        <w:spacing w:line="240" w:lineRule="auto"/>
        <w:jc w:val="both"/>
        <w:rPr>
          <w:rFonts w:ascii="Times New Roman" w:hAnsi="Times New Roman" w:cs="Times New Roman"/>
          <w:sz w:val="24"/>
          <w:szCs w:val="24"/>
        </w:rPr>
      </w:pPr>
    </w:p>
    <w:p w:rsidR="00CF12C0" w:rsidRPr="00431A80" w:rsidRDefault="00CF12C0" w:rsidP="003E2188">
      <w:pPr>
        <w:spacing w:line="240" w:lineRule="auto"/>
        <w:jc w:val="both"/>
        <w:rPr>
          <w:rFonts w:ascii="Times New Roman" w:hAnsi="Times New Roman" w:cs="Times New Roman"/>
          <w:sz w:val="24"/>
          <w:szCs w:val="24"/>
        </w:rPr>
      </w:pPr>
    </w:p>
    <w:p w:rsidR="00CF12C0" w:rsidRPr="00431A80" w:rsidRDefault="00CF12C0" w:rsidP="003E2188">
      <w:pPr>
        <w:spacing w:line="240" w:lineRule="auto"/>
        <w:jc w:val="both"/>
        <w:rPr>
          <w:rFonts w:ascii="Times New Roman" w:hAnsi="Times New Roman" w:cs="Times New Roman"/>
          <w:sz w:val="24"/>
          <w:szCs w:val="24"/>
        </w:rPr>
      </w:pPr>
    </w:p>
    <w:p w:rsidR="00CF12C0" w:rsidRPr="00431A80" w:rsidRDefault="00CF12C0" w:rsidP="003E2188">
      <w:pPr>
        <w:spacing w:line="240" w:lineRule="auto"/>
        <w:jc w:val="both"/>
        <w:rPr>
          <w:rFonts w:ascii="Times New Roman" w:hAnsi="Times New Roman" w:cs="Times New Roman"/>
          <w:sz w:val="24"/>
          <w:szCs w:val="24"/>
        </w:rPr>
      </w:pPr>
    </w:p>
    <w:p w:rsidR="00CF12C0" w:rsidRPr="00431A80" w:rsidRDefault="00CF12C0" w:rsidP="003E2188">
      <w:pPr>
        <w:spacing w:line="240" w:lineRule="auto"/>
        <w:jc w:val="both"/>
        <w:rPr>
          <w:rFonts w:ascii="Times New Roman" w:hAnsi="Times New Roman" w:cs="Times New Roman"/>
          <w:sz w:val="24"/>
          <w:szCs w:val="24"/>
        </w:rPr>
      </w:pPr>
    </w:p>
    <w:p w:rsidR="00CF12C0" w:rsidRPr="00431A80" w:rsidRDefault="00CF12C0" w:rsidP="003E2188">
      <w:pPr>
        <w:spacing w:line="240" w:lineRule="auto"/>
        <w:jc w:val="both"/>
        <w:rPr>
          <w:rFonts w:ascii="Times New Roman" w:hAnsi="Times New Roman" w:cs="Times New Roman"/>
          <w:sz w:val="24"/>
          <w:szCs w:val="24"/>
        </w:rPr>
      </w:pPr>
    </w:p>
    <w:p w:rsidR="00CF12C0" w:rsidRPr="00431A80" w:rsidRDefault="00CF12C0" w:rsidP="003E2188">
      <w:pPr>
        <w:spacing w:line="240" w:lineRule="auto"/>
        <w:jc w:val="both"/>
        <w:rPr>
          <w:rFonts w:ascii="Times New Roman" w:hAnsi="Times New Roman" w:cs="Times New Roman"/>
          <w:sz w:val="24"/>
          <w:szCs w:val="24"/>
        </w:rPr>
      </w:pPr>
    </w:p>
    <w:p w:rsidR="00CF12C0" w:rsidRPr="00431A80" w:rsidRDefault="00CF12C0" w:rsidP="003E2188">
      <w:pPr>
        <w:spacing w:line="240" w:lineRule="auto"/>
        <w:jc w:val="both"/>
        <w:rPr>
          <w:rFonts w:ascii="Times New Roman" w:hAnsi="Times New Roman" w:cs="Times New Roman"/>
          <w:sz w:val="24"/>
          <w:szCs w:val="24"/>
        </w:rPr>
      </w:pPr>
    </w:p>
    <w:p w:rsidR="009A648E" w:rsidRDefault="003E2188" w:rsidP="003E2188">
      <w:pPr>
        <w:spacing w:line="240" w:lineRule="auto"/>
        <w:jc w:val="center"/>
        <w:rPr>
          <w:rFonts w:ascii="Times New Roman" w:hAnsi="Times New Roman" w:cs="Times New Roman"/>
          <w:sz w:val="24"/>
          <w:szCs w:val="24"/>
        </w:rPr>
      </w:pPr>
      <w:r>
        <w:rPr>
          <w:rFonts w:ascii="Times New Roman" w:hAnsi="Times New Roman" w:cs="Times New Roman"/>
          <w:sz w:val="24"/>
          <w:szCs w:val="24"/>
        </w:rPr>
        <w:t>город Красноярск, 2019</w:t>
      </w:r>
    </w:p>
    <w:p w:rsidR="003E2188" w:rsidRDefault="003E2188" w:rsidP="003E2188">
      <w:pPr>
        <w:spacing w:line="240" w:lineRule="auto"/>
        <w:jc w:val="center"/>
        <w:rPr>
          <w:rFonts w:ascii="Times New Roman" w:hAnsi="Times New Roman" w:cs="Times New Roman"/>
          <w:sz w:val="24"/>
          <w:szCs w:val="24"/>
        </w:rPr>
      </w:pPr>
    </w:p>
    <w:p w:rsidR="007A5813" w:rsidRDefault="007A5813" w:rsidP="003E2188">
      <w:pPr>
        <w:spacing w:line="240" w:lineRule="auto"/>
        <w:jc w:val="center"/>
        <w:rPr>
          <w:rFonts w:ascii="Times New Roman" w:hAnsi="Times New Roman" w:cs="Times New Roman"/>
          <w:sz w:val="24"/>
          <w:szCs w:val="24"/>
        </w:rPr>
      </w:pPr>
    </w:p>
    <w:p w:rsidR="006364A4" w:rsidRDefault="006364A4" w:rsidP="003E2188">
      <w:pPr>
        <w:spacing w:line="240" w:lineRule="auto"/>
        <w:jc w:val="center"/>
        <w:rPr>
          <w:rFonts w:ascii="Times New Roman" w:hAnsi="Times New Roman" w:cs="Times New Roman"/>
          <w:sz w:val="24"/>
          <w:szCs w:val="24"/>
        </w:rPr>
      </w:pPr>
    </w:p>
    <w:p w:rsidR="006364A4" w:rsidRDefault="006364A4" w:rsidP="003E2188">
      <w:pPr>
        <w:spacing w:line="240" w:lineRule="auto"/>
        <w:jc w:val="center"/>
        <w:rPr>
          <w:rFonts w:ascii="Times New Roman" w:hAnsi="Times New Roman" w:cs="Times New Roman"/>
          <w:sz w:val="24"/>
          <w:szCs w:val="24"/>
        </w:rPr>
      </w:pPr>
    </w:p>
    <w:p w:rsidR="006364A4" w:rsidRDefault="006364A4" w:rsidP="003E2188">
      <w:pPr>
        <w:spacing w:line="240" w:lineRule="auto"/>
        <w:jc w:val="center"/>
        <w:rPr>
          <w:rFonts w:ascii="Times New Roman" w:hAnsi="Times New Roman" w:cs="Times New Roman"/>
          <w:sz w:val="24"/>
          <w:szCs w:val="24"/>
        </w:rPr>
      </w:pPr>
    </w:p>
    <w:p w:rsidR="00CF12C0" w:rsidRPr="00431A80" w:rsidRDefault="00CF12C0" w:rsidP="003E2188">
      <w:pPr>
        <w:pStyle w:val="1"/>
        <w:keepNext w:val="0"/>
        <w:numPr>
          <w:ilvl w:val="0"/>
          <w:numId w:val="1"/>
        </w:numPr>
        <w:tabs>
          <w:tab w:val="clear" w:pos="432"/>
          <w:tab w:val="num" w:pos="1418"/>
        </w:tabs>
        <w:spacing w:before="0" w:after="0"/>
        <w:ind w:left="0" w:firstLine="567"/>
        <w:rPr>
          <w:sz w:val="24"/>
          <w:szCs w:val="24"/>
        </w:rPr>
      </w:pPr>
      <w:bookmarkStart w:id="0" w:name="_Toc123405451"/>
      <w:bookmarkStart w:id="1" w:name="_Toc166101206"/>
      <w:bookmarkStart w:id="2" w:name="_Ref166101247"/>
      <w:bookmarkStart w:id="3" w:name="_Ref166101251"/>
      <w:bookmarkStart w:id="4" w:name="_Toc778806"/>
      <w:r w:rsidRPr="00431A80">
        <w:rPr>
          <w:sz w:val="24"/>
          <w:szCs w:val="24"/>
        </w:rPr>
        <w:t>О</w:t>
      </w:r>
      <w:r w:rsidR="0013518C" w:rsidRPr="00431A80">
        <w:rPr>
          <w:sz w:val="24"/>
          <w:szCs w:val="24"/>
        </w:rPr>
        <w:t>бщие положения</w:t>
      </w:r>
      <w:bookmarkEnd w:id="0"/>
      <w:bookmarkEnd w:id="1"/>
      <w:bookmarkEnd w:id="2"/>
      <w:bookmarkEnd w:id="3"/>
      <w:bookmarkEnd w:id="4"/>
    </w:p>
    <w:p w:rsidR="00CF12C0" w:rsidRPr="00431A80" w:rsidRDefault="00CF12C0" w:rsidP="003E2188">
      <w:pPr>
        <w:pStyle w:val="a3"/>
        <w:numPr>
          <w:ilvl w:val="1"/>
          <w:numId w:val="1"/>
        </w:numPr>
        <w:tabs>
          <w:tab w:val="clear" w:pos="576"/>
        </w:tabs>
        <w:ind w:left="0" w:firstLine="0"/>
        <w:jc w:val="both"/>
      </w:pPr>
      <w:bookmarkStart w:id="5" w:name="_Ref119427085"/>
      <w:r w:rsidRPr="00431A80">
        <w:t xml:space="preserve">Настоящая конкурсная документация (далее – документация) подготовлена в соответствии </w:t>
      </w:r>
      <w:bookmarkEnd w:id="5"/>
      <w:r w:rsidRPr="00431A80">
        <w:t>с нормами Федерального закона от 18 июля 2011 №223-ФЗ «О закупках товаров, работ, услуг отдельными видами юридических лиц»</w:t>
      </w:r>
      <w:r w:rsidR="00E04D3C" w:rsidRPr="00431A80">
        <w:t xml:space="preserve"> (далее – Закон 223-ФЗ)</w:t>
      </w:r>
      <w:r w:rsidRPr="00431A80">
        <w:t xml:space="preserve"> и Положением о закупках товаров, работ, услуг для нужд а</w:t>
      </w:r>
      <w:r w:rsidRPr="00431A80">
        <w:rPr>
          <w:color w:val="000000" w:themeColor="text1"/>
        </w:rPr>
        <w:t>кционерного общества Проектный, научно-исследовательский и конструкторский институт «Красноярский ПромстройНИИпроект»</w:t>
      </w:r>
      <w:r w:rsidRPr="00431A80">
        <w:t xml:space="preserve"> (далее – Положением о закупках), размещенном на официальном сайте ЕИС.</w:t>
      </w:r>
    </w:p>
    <w:p w:rsidR="00CF12C0" w:rsidRPr="00431A80" w:rsidRDefault="00CF12C0" w:rsidP="003E2188">
      <w:pPr>
        <w:pStyle w:val="a3"/>
        <w:numPr>
          <w:ilvl w:val="1"/>
          <w:numId w:val="1"/>
        </w:numPr>
        <w:tabs>
          <w:tab w:val="clear" w:pos="576"/>
          <w:tab w:val="left" w:pos="142"/>
        </w:tabs>
        <w:ind w:left="0" w:firstLine="0"/>
        <w:jc w:val="both"/>
      </w:pPr>
      <w:r w:rsidRPr="00431A80">
        <w:t>Термины и определения, применяемые в настоящей документации и приложениях к ней, используются в соответствии с определениями, установленными в Положении о закупках, если настоящей документацией не установлено иное.</w:t>
      </w:r>
    </w:p>
    <w:p w:rsidR="00CF12C0" w:rsidRPr="00431A80" w:rsidRDefault="00CF12C0" w:rsidP="003E2188">
      <w:pPr>
        <w:pStyle w:val="a3"/>
        <w:numPr>
          <w:ilvl w:val="1"/>
          <w:numId w:val="1"/>
        </w:numPr>
        <w:tabs>
          <w:tab w:val="clear" w:pos="576"/>
          <w:tab w:val="num" w:pos="142"/>
        </w:tabs>
        <w:ind w:left="0" w:firstLine="0"/>
        <w:jc w:val="both"/>
      </w:pPr>
      <w:r w:rsidRPr="00431A80">
        <w:t>Извещение о закупке и настоящая документация, размещенные Заказчиком, являются офертой Заказчика и должны рассматриваться участниками закупки в соответствии с этим в течение срока, определенного для проведения закупки.</w:t>
      </w:r>
    </w:p>
    <w:p w:rsidR="00CF12C0" w:rsidRPr="00431A80" w:rsidRDefault="00CF12C0" w:rsidP="003E2188">
      <w:pPr>
        <w:pStyle w:val="a3"/>
        <w:numPr>
          <w:ilvl w:val="1"/>
          <w:numId w:val="1"/>
        </w:numPr>
        <w:tabs>
          <w:tab w:val="clear" w:pos="576"/>
          <w:tab w:val="num" w:pos="0"/>
        </w:tabs>
        <w:ind w:left="0" w:firstLine="0"/>
        <w:jc w:val="both"/>
      </w:pPr>
      <w:r w:rsidRPr="00431A80">
        <w:t>Заявка участника закупки, поданная участником в соответствии с установленными требованиями, имеет правовой статус оферты и будет рассматриваться Заказчиком в соответствии с этим.</w:t>
      </w:r>
    </w:p>
    <w:p w:rsidR="00CF12C0" w:rsidRPr="00431A80" w:rsidRDefault="00CF12C0" w:rsidP="003E2188">
      <w:pPr>
        <w:pStyle w:val="a3"/>
        <w:numPr>
          <w:ilvl w:val="1"/>
          <w:numId w:val="1"/>
        </w:numPr>
        <w:tabs>
          <w:tab w:val="clear" w:pos="576"/>
          <w:tab w:val="left" w:pos="0"/>
        </w:tabs>
        <w:ind w:left="0" w:firstLine="0"/>
        <w:jc w:val="both"/>
      </w:pPr>
      <w:r w:rsidRPr="00431A80">
        <w:t>Во всем, что не урегулировано извещением о закупке и настоящей документацией, стороны руководствуются действующим законодательством, Гражданским кодексом Российской Федерации, Положением о закупке.</w:t>
      </w:r>
    </w:p>
    <w:p w:rsidR="00CF12C0" w:rsidRPr="00431A80" w:rsidRDefault="00CF12C0" w:rsidP="003E2188">
      <w:pPr>
        <w:pStyle w:val="a3"/>
        <w:numPr>
          <w:ilvl w:val="1"/>
          <w:numId w:val="1"/>
        </w:numPr>
        <w:tabs>
          <w:tab w:val="clear" w:pos="576"/>
          <w:tab w:val="num" w:pos="0"/>
        </w:tabs>
        <w:ind w:left="0" w:firstLine="0"/>
        <w:jc w:val="both"/>
      </w:pPr>
      <w:r w:rsidRPr="00431A80">
        <w:t xml:space="preserve">В соответствии с п. 1.4.10. Положения о закупке и п.3. ч.15 ст. 4 </w:t>
      </w:r>
      <w:r w:rsidR="00E04D3C" w:rsidRPr="00431A80">
        <w:t>З</w:t>
      </w:r>
      <w:r w:rsidRPr="00431A80">
        <w:t>акона 223-</w:t>
      </w:r>
      <w:r w:rsidR="00E04D3C" w:rsidRPr="00431A80">
        <w:t>ФЗ Заказчикне размещает сведения о данной закупке</w:t>
      </w:r>
      <w:r w:rsidR="00EA0313" w:rsidRPr="00431A80">
        <w:t xml:space="preserve"> в единой информационной системе</w:t>
      </w:r>
      <w:r w:rsidR="00E04D3C" w:rsidRPr="00431A80">
        <w:t>.</w:t>
      </w:r>
    </w:p>
    <w:p w:rsidR="009A5454" w:rsidRPr="00431A80" w:rsidRDefault="009A5454" w:rsidP="003E2188">
      <w:pPr>
        <w:pStyle w:val="a3"/>
        <w:numPr>
          <w:ilvl w:val="1"/>
          <w:numId w:val="1"/>
        </w:numPr>
        <w:jc w:val="both"/>
      </w:pPr>
      <w:r w:rsidRPr="00431A80">
        <w:t>Настоящая конкурсная документация определяет порядок и условия оформления и</w:t>
      </w:r>
    </w:p>
    <w:p w:rsidR="00F865D9" w:rsidRDefault="009A5454" w:rsidP="0040090C">
      <w:pPr>
        <w:pStyle w:val="ConsPlusNonformat"/>
        <w:shd w:val="clear" w:color="auto" w:fill="FFFFFF"/>
        <w:jc w:val="both"/>
        <w:rPr>
          <w:rFonts w:ascii="Times New Roman" w:hAnsi="Times New Roman" w:cs="Times New Roman"/>
          <w:sz w:val="24"/>
          <w:szCs w:val="24"/>
        </w:rPr>
      </w:pPr>
      <w:r w:rsidRPr="00431A80">
        <w:rPr>
          <w:rFonts w:ascii="Times New Roman" w:hAnsi="Times New Roman" w:cs="Times New Roman"/>
          <w:sz w:val="24"/>
          <w:szCs w:val="24"/>
        </w:rPr>
        <w:t xml:space="preserve">подачи заявок на участие в </w:t>
      </w:r>
      <w:r w:rsidR="00EA0313" w:rsidRPr="00431A80">
        <w:rPr>
          <w:rFonts w:ascii="Times New Roman" w:hAnsi="Times New Roman" w:cs="Times New Roman"/>
          <w:sz w:val="24"/>
          <w:szCs w:val="24"/>
        </w:rPr>
        <w:t xml:space="preserve">открытом </w:t>
      </w:r>
      <w:r w:rsidRPr="00431A80">
        <w:rPr>
          <w:rFonts w:ascii="Times New Roman" w:hAnsi="Times New Roman" w:cs="Times New Roman"/>
          <w:sz w:val="24"/>
          <w:szCs w:val="24"/>
        </w:rPr>
        <w:t xml:space="preserve">конкурсе по продаже </w:t>
      </w:r>
      <w:r w:rsidR="0040090C">
        <w:rPr>
          <w:rFonts w:ascii="Times New Roman" w:hAnsi="Times New Roman" w:cs="Times New Roman"/>
          <w:sz w:val="24"/>
          <w:szCs w:val="24"/>
        </w:rPr>
        <w:t xml:space="preserve">недвижимости: </w:t>
      </w:r>
    </w:p>
    <w:p w:rsidR="00F865D9" w:rsidRDefault="0040090C" w:rsidP="00F865D9">
      <w:pPr>
        <w:pStyle w:val="ConsPlusNonformat"/>
        <w:shd w:val="clear" w:color="auto" w:fill="FFFFFF"/>
        <w:ind w:firstLine="567"/>
        <w:jc w:val="both"/>
        <w:rPr>
          <w:rFonts w:ascii="Times New Roman" w:hAnsi="Times New Roman" w:cs="Times New Roman"/>
          <w:sz w:val="24"/>
          <w:szCs w:val="24"/>
        </w:rPr>
      </w:pPr>
      <w:r w:rsidRPr="0040090C">
        <w:rPr>
          <w:rFonts w:ascii="Times New Roman" w:hAnsi="Times New Roman" w:cs="Times New Roman"/>
          <w:sz w:val="24"/>
          <w:szCs w:val="24"/>
        </w:rPr>
        <w:t>гаража (2 этажа), общей площадью 1269,3м</w:t>
      </w:r>
      <w:r w:rsidRPr="0040090C">
        <w:rPr>
          <w:rFonts w:ascii="Times New Roman" w:hAnsi="Times New Roman" w:cs="Times New Roman"/>
          <w:sz w:val="24"/>
          <w:szCs w:val="24"/>
          <w:vertAlign w:val="superscript"/>
        </w:rPr>
        <w:t>2</w:t>
      </w:r>
      <w:r w:rsidRPr="0040090C">
        <w:rPr>
          <w:rFonts w:ascii="Times New Roman" w:hAnsi="Times New Roman" w:cs="Times New Roman"/>
          <w:sz w:val="24"/>
          <w:szCs w:val="24"/>
        </w:rPr>
        <w:t>, кадастровый номер 24:50:0100266:32, расположенного по адресу: Красноярский край, г. Красноярск, пр. Свободный, 75, стр. 5, на земельном участке</w:t>
      </w:r>
      <w:r w:rsidR="00F865D9">
        <w:rPr>
          <w:rFonts w:ascii="Times New Roman" w:hAnsi="Times New Roman" w:cs="Times New Roman"/>
          <w:sz w:val="24"/>
          <w:szCs w:val="24"/>
        </w:rPr>
        <w:t xml:space="preserve"> с</w:t>
      </w:r>
      <w:r w:rsidRPr="0040090C">
        <w:rPr>
          <w:rFonts w:ascii="Times New Roman" w:hAnsi="Times New Roman" w:cs="Times New Roman"/>
          <w:sz w:val="24"/>
          <w:szCs w:val="24"/>
        </w:rPr>
        <w:t xml:space="preserve"> кадастровы</w:t>
      </w:r>
      <w:r w:rsidR="00F865D9">
        <w:rPr>
          <w:rFonts w:ascii="Times New Roman" w:hAnsi="Times New Roman" w:cs="Times New Roman"/>
          <w:sz w:val="24"/>
          <w:szCs w:val="24"/>
        </w:rPr>
        <w:t>м</w:t>
      </w:r>
      <w:r w:rsidRPr="0040090C">
        <w:rPr>
          <w:rFonts w:ascii="Times New Roman" w:hAnsi="Times New Roman" w:cs="Times New Roman"/>
          <w:sz w:val="24"/>
          <w:szCs w:val="24"/>
        </w:rPr>
        <w:t xml:space="preserve"> номер</w:t>
      </w:r>
      <w:r w:rsidR="00F865D9">
        <w:rPr>
          <w:rFonts w:ascii="Times New Roman" w:hAnsi="Times New Roman" w:cs="Times New Roman"/>
          <w:sz w:val="24"/>
          <w:szCs w:val="24"/>
        </w:rPr>
        <w:t>ом</w:t>
      </w:r>
      <w:r w:rsidRPr="0040090C">
        <w:rPr>
          <w:rFonts w:ascii="Times New Roman" w:hAnsi="Times New Roman" w:cs="Times New Roman"/>
          <w:sz w:val="24"/>
          <w:szCs w:val="24"/>
        </w:rPr>
        <w:t xml:space="preserve"> 24:50:0100266:28, категория земель: земли населенных пунктов, разрешенное использование: размещение открытых стоянок, подземных и многоэтажных гаражей-стоянок, и </w:t>
      </w:r>
    </w:p>
    <w:p w:rsidR="009A5454" w:rsidRPr="00431A80" w:rsidRDefault="0040090C" w:rsidP="00F865D9">
      <w:pPr>
        <w:pStyle w:val="ConsPlusNonformat"/>
        <w:shd w:val="clear" w:color="auto" w:fill="FFFFFF"/>
        <w:ind w:firstLine="567"/>
        <w:jc w:val="both"/>
        <w:rPr>
          <w:rFonts w:ascii="Times New Roman" w:hAnsi="Times New Roman" w:cs="Times New Roman"/>
          <w:sz w:val="24"/>
          <w:szCs w:val="24"/>
        </w:rPr>
      </w:pPr>
      <w:r w:rsidRPr="0040090C">
        <w:rPr>
          <w:rFonts w:ascii="Times New Roman" w:hAnsi="Times New Roman" w:cs="Times New Roman"/>
          <w:sz w:val="24"/>
          <w:szCs w:val="24"/>
        </w:rPr>
        <w:t>склада (2 этажа), общей площадью 682,8м</w:t>
      </w:r>
      <w:r w:rsidRPr="0040090C">
        <w:rPr>
          <w:rFonts w:ascii="Times New Roman" w:hAnsi="Times New Roman" w:cs="Times New Roman"/>
          <w:sz w:val="24"/>
          <w:szCs w:val="24"/>
          <w:vertAlign w:val="superscript"/>
        </w:rPr>
        <w:t>2</w:t>
      </w:r>
      <w:r w:rsidRPr="0040090C">
        <w:rPr>
          <w:rFonts w:ascii="Times New Roman" w:hAnsi="Times New Roman" w:cs="Times New Roman"/>
          <w:sz w:val="24"/>
          <w:szCs w:val="24"/>
        </w:rPr>
        <w:t xml:space="preserve">, кадастровый номер 24:50:0100266:34, расположенного по адресу: Красноярский край, г. Красноярск, пр. Свободный, 75, стр. 6, на земельном участке </w:t>
      </w:r>
      <w:r w:rsidR="00F865D9">
        <w:rPr>
          <w:rFonts w:ascii="Times New Roman" w:hAnsi="Times New Roman" w:cs="Times New Roman"/>
          <w:sz w:val="24"/>
          <w:szCs w:val="24"/>
        </w:rPr>
        <w:t xml:space="preserve">с </w:t>
      </w:r>
      <w:r w:rsidRPr="0040090C">
        <w:rPr>
          <w:rFonts w:ascii="Times New Roman" w:hAnsi="Times New Roman" w:cs="Times New Roman"/>
          <w:sz w:val="24"/>
          <w:szCs w:val="24"/>
        </w:rPr>
        <w:t>кадастровы</w:t>
      </w:r>
      <w:r w:rsidR="00F865D9">
        <w:rPr>
          <w:rFonts w:ascii="Times New Roman" w:hAnsi="Times New Roman" w:cs="Times New Roman"/>
          <w:sz w:val="24"/>
          <w:szCs w:val="24"/>
        </w:rPr>
        <w:t>м</w:t>
      </w:r>
      <w:r w:rsidRPr="0040090C">
        <w:rPr>
          <w:rFonts w:ascii="Times New Roman" w:hAnsi="Times New Roman" w:cs="Times New Roman"/>
          <w:sz w:val="24"/>
          <w:szCs w:val="24"/>
        </w:rPr>
        <w:t xml:space="preserve"> номер</w:t>
      </w:r>
      <w:r w:rsidR="00F865D9">
        <w:rPr>
          <w:rFonts w:ascii="Times New Roman" w:hAnsi="Times New Roman" w:cs="Times New Roman"/>
          <w:sz w:val="24"/>
          <w:szCs w:val="24"/>
        </w:rPr>
        <w:t>ом</w:t>
      </w:r>
      <w:r w:rsidRPr="0040090C">
        <w:rPr>
          <w:rFonts w:ascii="Times New Roman" w:hAnsi="Times New Roman" w:cs="Times New Roman"/>
          <w:sz w:val="24"/>
          <w:szCs w:val="24"/>
        </w:rPr>
        <w:t xml:space="preserve"> 24:50:0100266:24, категория земель: земли населенных пунктов, разрешенное использование: размещение открытых стоянок, подземных и многоэтажных гаражей-стоянок. </w:t>
      </w:r>
      <w:r w:rsidR="009A5454" w:rsidRPr="0040090C">
        <w:rPr>
          <w:rFonts w:ascii="Times New Roman" w:hAnsi="Times New Roman" w:cs="Times New Roman"/>
          <w:sz w:val="24"/>
          <w:szCs w:val="24"/>
        </w:rPr>
        <w:t>(далее - предмет конкурса).</w:t>
      </w:r>
    </w:p>
    <w:p w:rsidR="009A5454" w:rsidRPr="00431A80" w:rsidRDefault="009A5454" w:rsidP="003E2188">
      <w:pPr>
        <w:pStyle w:val="a3"/>
        <w:numPr>
          <w:ilvl w:val="1"/>
          <w:numId w:val="1"/>
        </w:numPr>
        <w:tabs>
          <w:tab w:val="clear" w:pos="576"/>
          <w:tab w:val="num" w:pos="0"/>
        </w:tabs>
        <w:ind w:left="0" w:firstLine="0"/>
        <w:jc w:val="both"/>
      </w:pPr>
      <w:r w:rsidRPr="00431A80">
        <w:t>Описание и характеристики предмета конкурса приведены в Приложении № 1 кнастоящей конкурсной документации.</w:t>
      </w:r>
    </w:p>
    <w:p w:rsidR="009A5454" w:rsidRPr="00431A80" w:rsidRDefault="00755160"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 xml:space="preserve">1.9. </w:t>
      </w:r>
      <w:r w:rsidR="009A5454" w:rsidRPr="00431A80">
        <w:rPr>
          <w:rFonts w:ascii="Times New Roman" w:hAnsi="Times New Roman" w:cs="Times New Roman"/>
          <w:sz w:val="24"/>
          <w:szCs w:val="24"/>
        </w:rPr>
        <w:t>Участник конкурса должен соответствовать всем требованиям, предъявляемымдействующим законодательством и конкурсной документацией в соответствии с предметомконкурса.</w:t>
      </w:r>
    </w:p>
    <w:p w:rsidR="009A5454" w:rsidRPr="00431A80" w:rsidRDefault="00755160"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1.10</w:t>
      </w:r>
      <w:r w:rsidR="009A5454" w:rsidRPr="00431A80">
        <w:rPr>
          <w:rFonts w:ascii="Times New Roman" w:hAnsi="Times New Roman" w:cs="Times New Roman"/>
          <w:sz w:val="24"/>
          <w:szCs w:val="24"/>
        </w:rPr>
        <w:t>. Для участия в конкурсе участник предоставляет конкурсную заявку в порядке, в сроки ина условиях, изложенных в извещении и конкурсной документации.</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1.</w:t>
      </w:r>
      <w:r w:rsidR="00755160" w:rsidRPr="00431A80">
        <w:rPr>
          <w:rFonts w:ascii="Times New Roman" w:hAnsi="Times New Roman" w:cs="Times New Roman"/>
          <w:sz w:val="24"/>
          <w:szCs w:val="24"/>
        </w:rPr>
        <w:t>11</w:t>
      </w:r>
      <w:r w:rsidRPr="00431A80">
        <w:rPr>
          <w:rFonts w:ascii="Times New Roman" w:hAnsi="Times New Roman" w:cs="Times New Roman"/>
          <w:sz w:val="24"/>
          <w:szCs w:val="24"/>
        </w:rPr>
        <w:t xml:space="preserve">. Изменения, вносимые в извещение о проведении конкурса и конкурсную документацию, разъяснения положений такой документации размещаются </w:t>
      </w:r>
      <w:r w:rsidR="00755160" w:rsidRPr="00431A80">
        <w:rPr>
          <w:rFonts w:ascii="Times New Roman" w:hAnsi="Times New Roman" w:cs="Times New Roman"/>
          <w:sz w:val="24"/>
          <w:szCs w:val="24"/>
        </w:rPr>
        <w:t xml:space="preserve">Заказчиком </w:t>
      </w:r>
      <w:r w:rsidRPr="00431A80">
        <w:rPr>
          <w:rFonts w:ascii="Times New Roman" w:hAnsi="Times New Roman" w:cs="Times New Roman"/>
          <w:sz w:val="24"/>
          <w:szCs w:val="24"/>
        </w:rPr>
        <w:t xml:space="preserve">на сайте </w:t>
      </w:r>
      <w:r w:rsidR="00755160" w:rsidRPr="00431A80">
        <w:rPr>
          <w:rFonts w:ascii="Times New Roman" w:hAnsi="Times New Roman" w:cs="Times New Roman"/>
          <w:sz w:val="24"/>
          <w:szCs w:val="24"/>
        </w:rPr>
        <w:t>АО «Красноярский ПромстройНИИпроект»</w:t>
      </w:r>
      <w:r w:rsidRPr="00431A80">
        <w:rPr>
          <w:rFonts w:ascii="Times New Roman" w:hAnsi="Times New Roman" w:cs="Times New Roman"/>
          <w:sz w:val="24"/>
          <w:szCs w:val="24"/>
        </w:rPr>
        <w:t xml:space="preserve"> не позднее 3 (трех) дней со дня принятия решения овнесении указанных изменений, предоставления указанных разъяснений.</w:t>
      </w:r>
    </w:p>
    <w:p w:rsidR="00F865D9" w:rsidRDefault="00F865D9" w:rsidP="003E2188">
      <w:pPr>
        <w:spacing w:line="240" w:lineRule="auto"/>
        <w:jc w:val="center"/>
        <w:rPr>
          <w:rFonts w:ascii="Times New Roman" w:hAnsi="Times New Roman" w:cs="Times New Roman"/>
          <w:b/>
          <w:sz w:val="24"/>
          <w:szCs w:val="24"/>
        </w:rPr>
      </w:pPr>
    </w:p>
    <w:p w:rsidR="00F865D9" w:rsidRDefault="00F865D9" w:rsidP="003E2188">
      <w:pPr>
        <w:spacing w:line="240" w:lineRule="auto"/>
        <w:jc w:val="center"/>
        <w:rPr>
          <w:rFonts w:ascii="Times New Roman" w:hAnsi="Times New Roman" w:cs="Times New Roman"/>
          <w:b/>
          <w:sz w:val="24"/>
          <w:szCs w:val="24"/>
        </w:rPr>
      </w:pPr>
    </w:p>
    <w:p w:rsidR="009A5454" w:rsidRPr="00431A80" w:rsidRDefault="009A5454" w:rsidP="003E2188">
      <w:pPr>
        <w:spacing w:line="240" w:lineRule="auto"/>
        <w:jc w:val="center"/>
        <w:rPr>
          <w:rFonts w:ascii="Times New Roman" w:hAnsi="Times New Roman" w:cs="Times New Roman"/>
          <w:b/>
          <w:sz w:val="24"/>
          <w:szCs w:val="24"/>
        </w:rPr>
      </w:pPr>
      <w:r w:rsidRPr="00431A80">
        <w:rPr>
          <w:rFonts w:ascii="Times New Roman" w:hAnsi="Times New Roman" w:cs="Times New Roman"/>
          <w:b/>
          <w:sz w:val="24"/>
          <w:szCs w:val="24"/>
        </w:rPr>
        <w:lastRenderedPageBreak/>
        <w:t>2. Т</w:t>
      </w:r>
      <w:r w:rsidR="0013518C" w:rsidRPr="00431A80">
        <w:rPr>
          <w:rFonts w:ascii="Times New Roman" w:hAnsi="Times New Roman" w:cs="Times New Roman"/>
          <w:b/>
          <w:sz w:val="24"/>
          <w:szCs w:val="24"/>
        </w:rPr>
        <w:t>ребования к участникам конкурса</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2.1. Участником настоящего конкурса может быть любое физическое или юридическое лицонезависимо от организационно-правовой формы, формы собственности, которое удовлетворяетследующим требованиям:</w:t>
      </w:r>
    </w:p>
    <w:p w:rsidR="0013518C" w:rsidRPr="00431A80" w:rsidRDefault="0013518C" w:rsidP="003E2188">
      <w:pPr>
        <w:tabs>
          <w:tab w:val="left" w:pos="993"/>
        </w:tabs>
        <w:adjustRightInd w:val="0"/>
        <w:spacing w:after="0" w:line="240" w:lineRule="auto"/>
        <w:ind w:firstLine="567"/>
        <w:jc w:val="both"/>
        <w:rPr>
          <w:rFonts w:ascii="Times New Roman" w:hAnsi="Times New Roman" w:cs="Times New Roman"/>
          <w:sz w:val="24"/>
          <w:szCs w:val="24"/>
        </w:rPr>
      </w:pPr>
      <w:r w:rsidRPr="00431A80">
        <w:rPr>
          <w:rFonts w:ascii="Times New Roman" w:hAnsi="Times New Roman" w:cs="Times New Roman"/>
          <w:sz w:val="24"/>
          <w:szCs w:val="24"/>
        </w:rPr>
        <w:t>1)</w:t>
      </w:r>
      <w:r w:rsidRPr="00431A80">
        <w:rPr>
          <w:rFonts w:ascii="Times New Roman" w:hAnsi="Times New Roman" w:cs="Times New Roman"/>
          <w:sz w:val="24"/>
          <w:szCs w:val="24"/>
        </w:rPr>
        <w:tab/>
        <w:t>соответствие участника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(имеется в виду наличие у участника закупки соответствующих лицензий, сертификатов, членства в саморегулируемой организации, сублицензионного договора с правообладателем ПО и т.п.);</w:t>
      </w:r>
    </w:p>
    <w:p w:rsidR="0013518C" w:rsidRPr="00431A80" w:rsidRDefault="0013518C" w:rsidP="003E2188">
      <w:pPr>
        <w:tabs>
          <w:tab w:val="left" w:pos="993"/>
        </w:tabs>
        <w:adjustRightInd w:val="0"/>
        <w:spacing w:after="0" w:line="240" w:lineRule="auto"/>
        <w:ind w:firstLine="567"/>
        <w:jc w:val="both"/>
        <w:rPr>
          <w:rFonts w:ascii="Times New Roman" w:hAnsi="Times New Roman" w:cs="Times New Roman"/>
          <w:color w:val="000000"/>
          <w:sz w:val="24"/>
          <w:szCs w:val="24"/>
        </w:rPr>
      </w:pPr>
      <w:r w:rsidRPr="00431A80">
        <w:rPr>
          <w:rFonts w:ascii="Times New Roman" w:hAnsi="Times New Roman" w:cs="Times New Roman"/>
          <w:color w:val="000000"/>
          <w:sz w:val="24"/>
          <w:szCs w:val="24"/>
        </w:rPr>
        <w:t>2)</w:t>
      </w:r>
      <w:r w:rsidRPr="00431A80">
        <w:rPr>
          <w:rFonts w:ascii="Times New Roman" w:hAnsi="Times New Roman" w:cs="Times New Roman"/>
          <w:color w:val="000000"/>
          <w:sz w:val="24"/>
          <w:szCs w:val="24"/>
        </w:rPr>
        <w:tab/>
        <w:t>непроведение ликвидации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13518C" w:rsidRPr="00431A80" w:rsidRDefault="0013518C" w:rsidP="003E2188">
      <w:pPr>
        <w:tabs>
          <w:tab w:val="left" w:pos="993"/>
        </w:tabs>
        <w:adjustRightInd w:val="0"/>
        <w:spacing w:after="0" w:line="240" w:lineRule="auto"/>
        <w:ind w:firstLine="567"/>
        <w:jc w:val="both"/>
        <w:rPr>
          <w:rFonts w:ascii="Times New Roman" w:hAnsi="Times New Roman" w:cs="Times New Roman"/>
          <w:color w:val="000000"/>
          <w:sz w:val="24"/>
          <w:szCs w:val="24"/>
        </w:rPr>
      </w:pPr>
      <w:r w:rsidRPr="00431A80">
        <w:rPr>
          <w:rFonts w:ascii="Times New Roman" w:hAnsi="Times New Roman" w:cs="Times New Roman"/>
          <w:color w:val="000000"/>
          <w:sz w:val="24"/>
          <w:szCs w:val="24"/>
        </w:rPr>
        <w:t>3)</w:t>
      </w:r>
      <w:r w:rsidRPr="00431A80">
        <w:rPr>
          <w:rFonts w:ascii="Times New Roman" w:hAnsi="Times New Roman" w:cs="Times New Roman"/>
          <w:color w:val="000000"/>
          <w:sz w:val="24"/>
          <w:szCs w:val="24"/>
        </w:rPr>
        <w:tab/>
        <w:t xml:space="preserve">неприостановление деятельности участника закупки в порядке, установленном </w:t>
      </w:r>
      <w:hyperlink r:id="rId8" w:history="1">
        <w:r w:rsidRPr="00431A80">
          <w:rPr>
            <w:rFonts w:ascii="Times New Roman" w:hAnsi="Times New Roman" w:cs="Times New Roman"/>
            <w:color w:val="000000"/>
            <w:sz w:val="24"/>
            <w:szCs w:val="24"/>
          </w:rPr>
          <w:t>Кодексом</w:t>
        </w:r>
      </w:hyperlink>
      <w:r w:rsidRPr="00431A80">
        <w:rPr>
          <w:rFonts w:ascii="Times New Roman" w:hAnsi="Times New Roman" w:cs="Times New Roman"/>
          <w:color w:val="000000"/>
          <w:sz w:val="24"/>
          <w:szCs w:val="24"/>
        </w:rPr>
        <w:t xml:space="preserve"> Российской Федерации об административных правонарушениях, на дату подачи заявки на участие в закупке;</w:t>
      </w:r>
    </w:p>
    <w:p w:rsidR="0013518C" w:rsidRPr="00431A80" w:rsidRDefault="0013518C" w:rsidP="003E2188">
      <w:pPr>
        <w:tabs>
          <w:tab w:val="left" w:pos="851"/>
        </w:tabs>
        <w:spacing w:after="1" w:line="240" w:lineRule="auto"/>
        <w:ind w:firstLine="540"/>
        <w:jc w:val="both"/>
        <w:rPr>
          <w:rFonts w:ascii="Times New Roman" w:hAnsi="Times New Roman" w:cs="Times New Roman"/>
          <w:sz w:val="24"/>
          <w:szCs w:val="24"/>
        </w:rPr>
      </w:pPr>
      <w:r w:rsidRPr="00431A80">
        <w:rPr>
          <w:rFonts w:ascii="Times New Roman" w:hAnsi="Times New Roman" w:cs="Times New Roman"/>
          <w:color w:val="000000"/>
          <w:sz w:val="24"/>
          <w:szCs w:val="24"/>
        </w:rPr>
        <w:t>4)</w:t>
      </w:r>
      <w:r w:rsidRPr="00431A80">
        <w:rPr>
          <w:rFonts w:ascii="Times New Roman" w:hAnsi="Times New Roman" w:cs="Times New Roman"/>
          <w:color w:val="000000"/>
          <w:sz w:val="24"/>
          <w:szCs w:val="24"/>
        </w:rPr>
        <w:tab/>
      </w:r>
      <w:r w:rsidRPr="00431A80">
        <w:rPr>
          <w:rFonts w:ascii="Times New Roman" w:hAnsi="Times New Roman" w:cs="Times New Roman"/>
          <w:sz w:val="24"/>
          <w:szCs w:val="24"/>
        </w:rPr>
        <w:t>у участника закупки отсутствует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13518C" w:rsidRPr="00431A80" w:rsidRDefault="0013518C" w:rsidP="003E2188">
      <w:pPr>
        <w:tabs>
          <w:tab w:val="left" w:pos="993"/>
        </w:tabs>
        <w:adjustRightInd w:val="0"/>
        <w:spacing w:after="0" w:line="240" w:lineRule="auto"/>
        <w:ind w:firstLine="567"/>
        <w:jc w:val="both"/>
        <w:rPr>
          <w:rFonts w:ascii="Times New Roman" w:hAnsi="Times New Roman" w:cs="Times New Roman"/>
          <w:sz w:val="24"/>
          <w:szCs w:val="24"/>
        </w:rPr>
      </w:pPr>
      <w:r w:rsidRPr="00431A80">
        <w:rPr>
          <w:rFonts w:ascii="Times New Roman" w:hAnsi="Times New Roman" w:cs="Times New Roman"/>
          <w:sz w:val="24"/>
          <w:szCs w:val="24"/>
        </w:rPr>
        <w:t>5)</w:t>
      </w:r>
      <w:r w:rsidRPr="00431A80">
        <w:rPr>
          <w:rFonts w:ascii="Times New Roman" w:hAnsi="Times New Roman" w:cs="Times New Roman"/>
          <w:sz w:val="24"/>
          <w:szCs w:val="24"/>
        </w:rPr>
        <w:tab/>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9" w:history="1">
        <w:r w:rsidRPr="00431A80">
          <w:rPr>
            <w:rFonts w:ascii="Times New Roman" w:hAnsi="Times New Roman" w:cs="Times New Roman"/>
            <w:sz w:val="24"/>
            <w:szCs w:val="24"/>
          </w:rPr>
          <w:t>ст. ст. 289</w:t>
        </w:r>
      </w:hyperlink>
      <w:r w:rsidRPr="00431A80">
        <w:rPr>
          <w:rFonts w:ascii="Times New Roman" w:hAnsi="Times New Roman" w:cs="Times New Roman"/>
          <w:sz w:val="24"/>
          <w:szCs w:val="24"/>
        </w:rPr>
        <w:t xml:space="preserve">, </w:t>
      </w:r>
      <w:hyperlink r:id="rId10" w:history="1">
        <w:r w:rsidRPr="00431A80">
          <w:rPr>
            <w:rFonts w:ascii="Times New Roman" w:hAnsi="Times New Roman" w:cs="Times New Roman"/>
            <w:sz w:val="24"/>
            <w:szCs w:val="24"/>
          </w:rPr>
          <w:t>290</w:t>
        </w:r>
      </w:hyperlink>
      <w:r w:rsidRPr="00431A80">
        <w:rPr>
          <w:rFonts w:ascii="Times New Roman" w:hAnsi="Times New Roman" w:cs="Times New Roman"/>
          <w:sz w:val="24"/>
          <w:szCs w:val="24"/>
        </w:rPr>
        <w:t xml:space="preserve">, </w:t>
      </w:r>
      <w:hyperlink r:id="rId11" w:history="1">
        <w:r w:rsidRPr="00431A80">
          <w:rPr>
            <w:rFonts w:ascii="Times New Roman" w:hAnsi="Times New Roman" w:cs="Times New Roman"/>
            <w:sz w:val="24"/>
            <w:szCs w:val="24"/>
          </w:rPr>
          <w:t>291</w:t>
        </w:r>
      </w:hyperlink>
      <w:r w:rsidRPr="00431A80">
        <w:rPr>
          <w:rFonts w:ascii="Times New Roman" w:hAnsi="Times New Roman" w:cs="Times New Roman"/>
          <w:sz w:val="24"/>
          <w:szCs w:val="24"/>
        </w:rPr>
        <w:t xml:space="preserve">, </w:t>
      </w:r>
      <w:hyperlink r:id="rId12" w:history="1">
        <w:r w:rsidRPr="00431A80">
          <w:rPr>
            <w:rFonts w:ascii="Times New Roman" w:hAnsi="Times New Roman" w:cs="Times New Roman"/>
            <w:sz w:val="24"/>
            <w:szCs w:val="24"/>
          </w:rPr>
          <w:t>291.1</w:t>
        </w:r>
      </w:hyperlink>
      <w:r w:rsidRPr="00431A80">
        <w:rPr>
          <w:rFonts w:ascii="Times New Roman" w:hAnsi="Times New Roman" w:cs="Times New Roman"/>
          <w:sz w:val="24"/>
          <w:szCs w:val="24"/>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административного наказания в виде дисквалификации;</w:t>
      </w:r>
    </w:p>
    <w:p w:rsidR="0013518C" w:rsidRPr="00431A80" w:rsidRDefault="0013518C" w:rsidP="003E2188">
      <w:pPr>
        <w:tabs>
          <w:tab w:val="left" w:pos="993"/>
        </w:tabs>
        <w:adjustRightInd w:val="0"/>
        <w:spacing w:after="0" w:line="240" w:lineRule="auto"/>
        <w:ind w:firstLine="567"/>
        <w:jc w:val="both"/>
        <w:rPr>
          <w:rFonts w:ascii="Times New Roman" w:hAnsi="Times New Roman" w:cs="Times New Roman"/>
          <w:sz w:val="24"/>
          <w:szCs w:val="24"/>
        </w:rPr>
      </w:pPr>
      <w:r w:rsidRPr="00431A80">
        <w:rPr>
          <w:rFonts w:ascii="Times New Roman" w:hAnsi="Times New Roman" w:cs="Times New Roman"/>
          <w:sz w:val="24"/>
          <w:szCs w:val="24"/>
        </w:rPr>
        <w:t>6)</w:t>
      </w:r>
      <w:r w:rsidRPr="00431A80">
        <w:rPr>
          <w:rFonts w:ascii="Times New Roman" w:hAnsi="Times New Roman" w:cs="Times New Roman"/>
          <w:sz w:val="24"/>
          <w:szCs w:val="24"/>
        </w:rPr>
        <w:tab/>
        <w:t xml:space="preserve">участник закупки - юридическое лицо, которое в течение 2 (двух) лет до даты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3" w:history="1">
        <w:r w:rsidRPr="00431A80">
          <w:rPr>
            <w:rFonts w:ascii="Times New Roman" w:hAnsi="Times New Roman" w:cs="Times New Roman"/>
            <w:sz w:val="24"/>
            <w:szCs w:val="24"/>
          </w:rPr>
          <w:t>ст. 19.28</w:t>
        </w:r>
      </w:hyperlink>
      <w:r w:rsidRPr="00431A80">
        <w:rPr>
          <w:rFonts w:ascii="Times New Roman" w:hAnsi="Times New Roman" w:cs="Times New Roman"/>
          <w:sz w:val="24"/>
          <w:szCs w:val="24"/>
        </w:rPr>
        <w:t xml:space="preserve"> Кодекса Российской Федерации об административных правонарушениях;</w:t>
      </w:r>
    </w:p>
    <w:p w:rsidR="0013518C" w:rsidRPr="00431A80" w:rsidRDefault="0013518C" w:rsidP="003E2188">
      <w:pPr>
        <w:tabs>
          <w:tab w:val="left" w:pos="993"/>
        </w:tabs>
        <w:adjustRightInd w:val="0"/>
        <w:spacing w:after="0" w:line="240" w:lineRule="auto"/>
        <w:ind w:firstLine="567"/>
        <w:jc w:val="both"/>
        <w:rPr>
          <w:rFonts w:ascii="Times New Roman" w:hAnsi="Times New Roman" w:cs="Times New Roman"/>
          <w:sz w:val="24"/>
          <w:szCs w:val="24"/>
        </w:rPr>
      </w:pPr>
      <w:r w:rsidRPr="00431A80">
        <w:rPr>
          <w:rFonts w:ascii="Times New Roman" w:hAnsi="Times New Roman" w:cs="Times New Roman"/>
          <w:sz w:val="24"/>
          <w:szCs w:val="24"/>
        </w:rPr>
        <w:t>7)</w:t>
      </w:r>
      <w:r w:rsidRPr="00431A80">
        <w:rPr>
          <w:rFonts w:ascii="Times New Roman" w:hAnsi="Times New Roman" w:cs="Times New Roman"/>
          <w:sz w:val="24"/>
          <w:szCs w:val="24"/>
        </w:rPr>
        <w:tab/>
        <w:t xml:space="preserve">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w:t>
      </w:r>
    </w:p>
    <w:p w:rsidR="0013518C" w:rsidRPr="00431A80" w:rsidRDefault="0013518C" w:rsidP="003E2188">
      <w:pPr>
        <w:tabs>
          <w:tab w:val="left" w:pos="993"/>
        </w:tabs>
        <w:adjustRightInd w:val="0"/>
        <w:spacing w:after="0" w:line="240" w:lineRule="auto"/>
        <w:ind w:firstLine="567"/>
        <w:jc w:val="both"/>
        <w:rPr>
          <w:rFonts w:ascii="Times New Roman" w:hAnsi="Times New Roman" w:cs="Times New Roman"/>
          <w:sz w:val="24"/>
          <w:szCs w:val="24"/>
        </w:rPr>
      </w:pPr>
      <w:r w:rsidRPr="00431A80">
        <w:rPr>
          <w:rFonts w:ascii="Times New Roman" w:hAnsi="Times New Roman" w:cs="Times New Roman"/>
          <w:sz w:val="24"/>
          <w:szCs w:val="24"/>
        </w:rPr>
        <w:t>8)</w:t>
      </w:r>
      <w:r w:rsidRPr="00431A80">
        <w:rPr>
          <w:rFonts w:ascii="Times New Roman" w:hAnsi="Times New Roman" w:cs="Times New Roman"/>
          <w:sz w:val="24"/>
          <w:szCs w:val="24"/>
        </w:rPr>
        <w:tab/>
        <w:t xml:space="preserve">обладание участником закупки правами использования результата интеллектуальной деятельности в случаях, предусмотренных законодательством Российской Федерации; </w:t>
      </w:r>
    </w:p>
    <w:p w:rsidR="0013518C" w:rsidRPr="00431A80" w:rsidRDefault="0013518C" w:rsidP="003E2188">
      <w:pPr>
        <w:tabs>
          <w:tab w:val="left" w:pos="993"/>
        </w:tabs>
        <w:adjustRightInd w:val="0"/>
        <w:spacing w:after="0" w:line="240" w:lineRule="auto"/>
        <w:ind w:firstLine="567"/>
        <w:jc w:val="both"/>
        <w:rPr>
          <w:rFonts w:ascii="Times New Roman" w:hAnsi="Times New Roman" w:cs="Times New Roman"/>
          <w:sz w:val="24"/>
          <w:szCs w:val="24"/>
        </w:rPr>
      </w:pPr>
      <w:r w:rsidRPr="00431A80">
        <w:rPr>
          <w:rFonts w:ascii="Times New Roman" w:hAnsi="Times New Roman" w:cs="Times New Roman"/>
          <w:sz w:val="24"/>
          <w:szCs w:val="24"/>
        </w:rPr>
        <w:t>9)</w:t>
      </w:r>
      <w:r w:rsidRPr="00431A80">
        <w:rPr>
          <w:rFonts w:ascii="Times New Roman" w:hAnsi="Times New Roman" w:cs="Times New Roman"/>
          <w:sz w:val="24"/>
          <w:szCs w:val="24"/>
        </w:rPr>
        <w:tab/>
        <w:t>показатели финансово-хозяйственной деятельности участника закупки должны свидетельствовать о его платёжеспособности и финансовой устойчивости;</w:t>
      </w:r>
    </w:p>
    <w:p w:rsidR="0013518C" w:rsidRPr="00431A80" w:rsidRDefault="0013518C" w:rsidP="003E2188">
      <w:pPr>
        <w:tabs>
          <w:tab w:val="left" w:pos="993"/>
        </w:tabs>
        <w:adjustRightInd w:val="0"/>
        <w:spacing w:after="0" w:line="240" w:lineRule="auto"/>
        <w:ind w:firstLine="567"/>
        <w:jc w:val="both"/>
        <w:rPr>
          <w:rFonts w:ascii="Times New Roman" w:hAnsi="Times New Roman" w:cs="Times New Roman"/>
          <w:sz w:val="24"/>
          <w:szCs w:val="24"/>
        </w:rPr>
      </w:pPr>
      <w:r w:rsidRPr="00431A80">
        <w:rPr>
          <w:rFonts w:ascii="Times New Roman" w:hAnsi="Times New Roman" w:cs="Times New Roman"/>
          <w:sz w:val="24"/>
          <w:szCs w:val="24"/>
        </w:rPr>
        <w:t>10)</w:t>
      </w:r>
      <w:r w:rsidRPr="00431A80">
        <w:rPr>
          <w:rFonts w:ascii="Times New Roman" w:hAnsi="Times New Roman" w:cs="Times New Roman"/>
          <w:sz w:val="24"/>
          <w:szCs w:val="24"/>
        </w:rPr>
        <w:tab/>
        <w:t>отсутствие сведений об участнике закупки в реестре недобросовестных поставщиков, предусмотренном ст. 5 Федерального закона № 223-ФЗ и в реестре недобросовестных поставщиков, предусмотренном ст. 104 Федерального закона от № 44-ФЗ;</w:t>
      </w:r>
    </w:p>
    <w:p w:rsidR="0013518C" w:rsidRPr="00431A80" w:rsidRDefault="0013518C" w:rsidP="003E2188">
      <w:pPr>
        <w:tabs>
          <w:tab w:val="left" w:pos="993"/>
        </w:tabs>
        <w:adjustRightInd w:val="0"/>
        <w:spacing w:after="0" w:line="240" w:lineRule="auto"/>
        <w:ind w:firstLine="567"/>
        <w:jc w:val="both"/>
        <w:rPr>
          <w:rFonts w:ascii="Times New Roman" w:hAnsi="Times New Roman" w:cs="Times New Roman"/>
          <w:color w:val="000000"/>
          <w:sz w:val="24"/>
          <w:szCs w:val="24"/>
        </w:rPr>
      </w:pPr>
      <w:r w:rsidRPr="00431A80">
        <w:rPr>
          <w:rFonts w:ascii="Times New Roman" w:hAnsi="Times New Roman" w:cs="Times New Roman"/>
          <w:sz w:val="24"/>
          <w:szCs w:val="24"/>
        </w:rPr>
        <w:t>11)</w:t>
      </w:r>
      <w:r w:rsidRPr="00431A80">
        <w:rPr>
          <w:rFonts w:ascii="Times New Roman" w:hAnsi="Times New Roman" w:cs="Times New Roman"/>
          <w:sz w:val="24"/>
          <w:szCs w:val="24"/>
        </w:rPr>
        <w:tab/>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w:t>
      </w:r>
      <w:r w:rsidRPr="00431A80">
        <w:rPr>
          <w:rFonts w:ascii="Times New Roman" w:hAnsi="Times New Roman" w:cs="Times New Roman"/>
          <w:sz w:val="24"/>
          <w:szCs w:val="24"/>
        </w:rPr>
        <w:lastRenderedPageBreak/>
        <w:t xml:space="preserve">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w:t>
      </w:r>
      <w:r w:rsidRPr="00431A80">
        <w:rPr>
          <w:rFonts w:ascii="Times New Roman" w:hAnsi="Times New Roman" w:cs="Times New Roman"/>
          <w:color w:val="000000"/>
          <w:sz w:val="24"/>
          <w:szCs w:val="24"/>
        </w:rPr>
        <w:t>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13518C" w:rsidRPr="00431A80" w:rsidRDefault="0013518C" w:rsidP="003E2188">
      <w:pPr>
        <w:tabs>
          <w:tab w:val="left" w:pos="993"/>
        </w:tabs>
        <w:adjustRightInd w:val="0"/>
        <w:spacing w:after="0" w:line="240" w:lineRule="auto"/>
        <w:ind w:firstLine="567"/>
        <w:jc w:val="both"/>
        <w:rPr>
          <w:rFonts w:ascii="Times New Roman" w:hAnsi="Times New Roman" w:cs="Times New Roman"/>
          <w:color w:val="000000"/>
          <w:sz w:val="24"/>
          <w:szCs w:val="24"/>
        </w:rPr>
      </w:pPr>
      <w:r w:rsidRPr="00431A80">
        <w:rPr>
          <w:rFonts w:ascii="Times New Roman" w:hAnsi="Times New Roman" w:cs="Times New Roman"/>
          <w:color w:val="000000"/>
          <w:sz w:val="24"/>
          <w:szCs w:val="24"/>
        </w:rPr>
        <w:t>12)</w:t>
      </w:r>
      <w:r w:rsidRPr="00431A80">
        <w:rPr>
          <w:rFonts w:ascii="Times New Roman" w:hAnsi="Times New Roman" w:cs="Times New Roman"/>
          <w:color w:val="000000"/>
          <w:sz w:val="24"/>
          <w:szCs w:val="24"/>
        </w:rPr>
        <w:tab/>
        <w:t>участник закупки не является офшорной компанией;</w:t>
      </w:r>
    </w:p>
    <w:p w:rsidR="009A5454" w:rsidRPr="00431A80" w:rsidRDefault="0013518C" w:rsidP="003E2188">
      <w:pPr>
        <w:tabs>
          <w:tab w:val="left" w:pos="993"/>
        </w:tabs>
        <w:adjustRightInd w:val="0"/>
        <w:spacing w:after="0" w:line="240" w:lineRule="auto"/>
        <w:ind w:firstLine="567"/>
        <w:jc w:val="both"/>
        <w:rPr>
          <w:rFonts w:ascii="Times New Roman" w:hAnsi="Times New Roman" w:cs="Times New Roman"/>
          <w:sz w:val="24"/>
          <w:szCs w:val="24"/>
        </w:rPr>
      </w:pPr>
      <w:r w:rsidRPr="00431A80">
        <w:rPr>
          <w:rFonts w:ascii="Times New Roman" w:hAnsi="Times New Roman" w:cs="Times New Roman"/>
          <w:color w:val="000000"/>
          <w:sz w:val="24"/>
          <w:szCs w:val="24"/>
        </w:rPr>
        <w:t>13)</w:t>
      </w:r>
      <w:r w:rsidR="009A5454" w:rsidRPr="00431A80">
        <w:rPr>
          <w:rFonts w:ascii="Times New Roman" w:hAnsi="Times New Roman" w:cs="Times New Roman"/>
          <w:sz w:val="24"/>
          <w:szCs w:val="24"/>
        </w:rPr>
        <w:t xml:space="preserve"> подача заявки на участие в конкурсе в срок, установленный в извещении о проведенииконкурса и по форме, установленной в конкурсной документации;</w:t>
      </w:r>
    </w:p>
    <w:p w:rsidR="009A5454" w:rsidRPr="00431A80" w:rsidRDefault="0013518C"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 xml:space="preserve">           1</w:t>
      </w:r>
      <w:r w:rsidR="009A5454" w:rsidRPr="00431A80">
        <w:rPr>
          <w:rFonts w:ascii="Times New Roman" w:hAnsi="Times New Roman" w:cs="Times New Roman"/>
          <w:sz w:val="24"/>
          <w:szCs w:val="24"/>
        </w:rPr>
        <w:t>4) представление всех прилагаемых к заявке документов и сведений об участнике конкурса,предусмотренных конкурсной документацией;</w:t>
      </w:r>
    </w:p>
    <w:p w:rsidR="009A5454" w:rsidRPr="00431A80" w:rsidRDefault="0013518C" w:rsidP="003E2188">
      <w:pPr>
        <w:spacing w:line="240" w:lineRule="auto"/>
        <w:jc w:val="both"/>
        <w:rPr>
          <w:rFonts w:ascii="Times New Roman" w:hAnsi="Times New Roman" w:cs="Times New Roman"/>
          <w:sz w:val="24"/>
          <w:szCs w:val="24"/>
        </w:rPr>
      </w:pPr>
      <w:r w:rsidRPr="00431A80">
        <w:rPr>
          <w:rFonts w:ascii="Times New Roman" w:hAnsi="Times New Roman" w:cs="Times New Roman"/>
          <w:sz w:val="24"/>
          <w:szCs w:val="24"/>
        </w:rPr>
        <w:t xml:space="preserve">          1</w:t>
      </w:r>
      <w:r w:rsidR="009A5454" w:rsidRPr="00431A80">
        <w:rPr>
          <w:rFonts w:ascii="Times New Roman" w:hAnsi="Times New Roman" w:cs="Times New Roman"/>
          <w:sz w:val="24"/>
          <w:szCs w:val="24"/>
        </w:rPr>
        <w:t>5) внесение задатка в сумме, предусмотренной в извещении, в соответствии с условиямиконкурсной документации.</w:t>
      </w:r>
    </w:p>
    <w:p w:rsidR="009A5454" w:rsidRPr="00431A80" w:rsidRDefault="009A5454" w:rsidP="003E2188">
      <w:pPr>
        <w:spacing w:line="240" w:lineRule="auto"/>
        <w:jc w:val="center"/>
        <w:rPr>
          <w:rFonts w:ascii="Times New Roman" w:hAnsi="Times New Roman" w:cs="Times New Roman"/>
          <w:b/>
          <w:sz w:val="24"/>
          <w:szCs w:val="24"/>
        </w:rPr>
      </w:pPr>
      <w:r w:rsidRPr="00431A80">
        <w:rPr>
          <w:rFonts w:ascii="Times New Roman" w:hAnsi="Times New Roman" w:cs="Times New Roman"/>
          <w:b/>
          <w:sz w:val="24"/>
          <w:szCs w:val="24"/>
        </w:rPr>
        <w:t>3. Порядок подготовки и подачи конкурсной заявки</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3.1. Язык документов, входящих в состав конкурсной заявки</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3.1.1. Заявка и вся корреспонденция, связанная с этой заявкой, должны быть написаны на</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русском языке. Любые вспомогательные документы и печатные материалы, представленныеучастником конкурса на иностранном языке, сопровождаются надлежаще удостовереннымпереводом на русский язык.</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3.1.2. При описании условий и предложений участниками конкурса должны применяться</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общепринятые обозначения и наименования в соответствии с требованиями действующего</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законодательства РФ.</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3.2. Валюта и затраты на подготовку конкурсной заявки</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3.2.1. Цены в конкурсной заявке должны быть выражены в российских рублях.</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 xml:space="preserve">3.2.2. Участник конкурса несет все расходы, связанные с подготовкой конкурсной заявки иучастием в конкурсе. </w:t>
      </w:r>
      <w:r w:rsidR="0022230A" w:rsidRPr="00431A80">
        <w:rPr>
          <w:rFonts w:ascii="Times New Roman" w:hAnsi="Times New Roman" w:cs="Times New Roman"/>
          <w:sz w:val="24"/>
          <w:szCs w:val="24"/>
        </w:rPr>
        <w:t>АО «Красноярский ПромстройНИИпроект»</w:t>
      </w:r>
      <w:r w:rsidRPr="00431A80">
        <w:rPr>
          <w:rFonts w:ascii="Times New Roman" w:hAnsi="Times New Roman" w:cs="Times New Roman"/>
          <w:sz w:val="24"/>
          <w:szCs w:val="24"/>
        </w:rPr>
        <w:t>не несет ответственность и не имеет обязательства всвязи с такими расходами независимо от результатов конкурса.</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3.3. Обеспечение конкурсной заявки</w:t>
      </w:r>
    </w:p>
    <w:p w:rsidR="009A5454" w:rsidRPr="007A5813" w:rsidRDefault="009A5454" w:rsidP="003E2188">
      <w:pPr>
        <w:spacing w:after="0" w:line="240" w:lineRule="auto"/>
        <w:jc w:val="both"/>
        <w:rPr>
          <w:rFonts w:ascii="Times New Roman" w:hAnsi="Times New Roman" w:cs="Times New Roman"/>
          <w:sz w:val="24"/>
          <w:szCs w:val="24"/>
        </w:rPr>
      </w:pPr>
      <w:r w:rsidRPr="007A5813">
        <w:rPr>
          <w:rFonts w:ascii="Times New Roman" w:hAnsi="Times New Roman" w:cs="Times New Roman"/>
          <w:sz w:val="24"/>
          <w:szCs w:val="24"/>
        </w:rPr>
        <w:t xml:space="preserve">3.3.1. Участники конкурса вносят задаток в размере </w:t>
      </w:r>
      <w:r w:rsidR="001E6E7A" w:rsidRPr="007A5813">
        <w:rPr>
          <w:rFonts w:ascii="Times New Roman" w:hAnsi="Times New Roman" w:cs="Times New Roman"/>
          <w:sz w:val="24"/>
          <w:szCs w:val="24"/>
        </w:rPr>
        <w:t>5 000 000</w:t>
      </w:r>
      <w:r w:rsidRPr="007A5813">
        <w:rPr>
          <w:rFonts w:ascii="Times New Roman" w:hAnsi="Times New Roman" w:cs="Times New Roman"/>
          <w:sz w:val="24"/>
          <w:szCs w:val="24"/>
        </w:rPr>
        <w:t xml:space="preserve"> (</w:t>
      </w:r>
      <w:r w:rsidR="001E6E7A" w:rsidRPr="007A5813">
        <w:rPr>
          <w:rFonts w:ascii="Times New Roman" w:hAnsi="Times New Roman" w:cs="Times New Roman"/>
          <w:sz w:val="24"/>
          <w:szCs w:val="24"/>
        </w:rPr>
        <w:t>пять миллионов</w:t>
      </w:r>
      <w:r w:rsidRPr="007A5813">
        <w:rPr>
          <w:rFonts w:ascii="Times New Roman" w:hAnsi="Times New Roman" w:cs="Times New Roman"/>
          <w:sz w:val="24"/>
          <w:szCs w:val="24"/>
        </w:rPr>
        <w:t>) рублей.</w:t>
      </w:r>
    </w:p>
    <w:p w:rsidR="0022230A" w:rsidRPr="00422D12" w:rsidRDefault="009A5454" w:rsidP="0022230A">
      <w:pPr>
        <w:spacing w:after="0" w:line="240" w:lineRule="auto"/>
        <w:jc w:val="both"/>
        <w:rPr>
          <w:rFonts w:ascii="Times New Roman" w:hAnsi="Times New Roman" w:cs="Times New Roman"/>
          <w:spacing w:val="-1"/>
        </w:rPr>
      </w:pPr>
      <w:r w:rsidRPr="007A5813">
        <w:rPr>
          <w:rFonts w:ascii="Times New Roman" w:hAnsi="Times New Roman" w:cs="Times New Roman"/>
          <w:sz w:val="24"/>
          <w:szCs w:val="24"/>
        </w:rPr>
        <w:t>3.3.2. Задаток должен быть зачислен</w:t>
      </w:r>
      <w:r w:rsidR="009A648E" w:rsidRPr="007A5813">
        <w:rPr>
          <w:rFonts w:ascii="Times New Roman" w:hAnsi="Times New Roman" w:cs="Times New Roman"/>
          <w:sz w:val="24"/>
          <w:szCs w:val="24"/>
        </w:rPr>
        <w:t xml:space="preserve"> Заказчику</w:t>
      </w:r>
      <w:r w:rsidRPr="007A5813">
        <w:rPr>
          <w:rFonts w:ascii="Times New Roman" w:hAnsi="Times New Roman" w:cs="Times New Roman"/>
          <w:sz w:val="24"/>
          <w:szCs w:val="24"/>
        </w:rPr>
        <w:t xml:space="preserve"> до </w:t>
      </w:r>
      <w:r w:rsidR="007A5813" w:rsidRPr="007A5813">
        <w:rPr>
          <w:rFonts w:ascii="Times New Roman" w:hAnsi="Times New Roman" w:cs="Times New Roman"/>
          <w:sz w:val="24"/>
          <w:szCs w:val="24"/>
        </w:rPr>
        <w:t>10</w:t>
      </w:r>
      <w:r w:rsidRPr="007A5813">
        <w:rPr>
          <w:rFonts w:ascii="Times New Roman" w:hAnsi="Times New Roman" w:cs="Times New Roman"/>
          <w:sz w:val="24"/>
          <w:szCs w:val="24"/>
        </w:rPr>
        <w:t xml:space="preserve"> часов </w:t>
      </w:r>
      <w:r w:rsidR="007A5813" w:rsidRPr="007A5813">
        <w:rPr>
          <w:rFonts w:ascii="Times New Roman" w:hAnsi="Times New Roman" w:cs="Times New Roman"/>
          <w:sz w:val="24"/>
          <w:szCs w:val="24"/>
        </w:rPr>
        <w:t>3</w:t>
      </w:r>
      <w:r w:rsidRPr="007A5813">
        <w:rPr>
          <w:rFonts w:ascii="Times New Roman" w:hAnsi="Times New Roman" w:cs="Times New Roman"/>
          <w:sz w:val="24"/>
          <w:szCs w:val="24"/>
        </w:rPr>
        <w:t>0 минут (</w:t>
      </w:r>
      <w:r w:rsidRPr="00B23F38">
        <w:rPr>
          <w:rFonts w:ascii="Times New Roman" w:hAnsi="Times New Roman" w:cs="Times New Roman"/>
          <w:sz w:val="24"/>
          <w:szCs w:val="24"/>
        </w:rPr>
        <w:t>времям</w:t>
      </w:r>
      <w:r w:rsidR="009A648E" w:rsidRPr="00B23F38">
        <w:rPr>
          <w:rFonts w:ascii="Times New Roman" w:hAnsi="Times New Roman" w:cs="Times New Roman"/>
          <w:sz w:val="24"/>
          <w:szCs w:val="24"/>
        </w:rPr>
        <w:t>естное</w:t>
      </w:r>
      <w:r w:rsidRPr="00B23F38">
        <w:rPr>
          <w:rFonts w:ascii="Times New Roman" w:hAnsi="Times New Roman" w:cs="Times New Roman"/>
          <w:sz w:val="24"/>
          <w:szCs w:val="24"/>
        </w:rPr>
        <w:t>)</w:t>
      </w:r>
      <w:r w:rsidR="00B23F38" w:rsidRPr="00B23F38">
        <w:rPr>
          <w:rFonts w:ascii="Times New Roman" w:hAnsi="Times New Roman" w:cs="Times New Roman"/>
          <w:sz w:val="24"/>
          <w:szCs w:val="24"/>
        </w:rPr>
        <w:t>29</w:t>
      </w:r>
      <w:r w:rsidR="00F0453E" w:rsidRPr="00B23F38">
        <w:rPr>
          <w:rFonts w:ascii="Times New Roman" w:hAnsi="Times New Roman" w:cs="Times New Roman"/>
          <w:sz w:val="24"/>
          <w:szCs w:val="24"/>
        </w:rPr>
        <w:t xml:space="preserve"> </w:t>
      </w:r>
      <w:r w:rsidR="00B23F38" w:rsidRPr="00B23F38">
        <w:rPr>
          <w:rFonts w:ascii="Times New Roman" w:hAnsi="Times New Roman" w:cs="Times New Roman"/>
          <w:sz w:val="24"/>
          <w:szCs w:val="24"/>
        </w:rPr>
        <w:t>ноября</w:t>
      </w:r>
      <w:r w:rsidRPr="00B23F38">
        <w:rPr>
          <w:rFonts w:ascii="Times New Roman" w:hAnsi="Times New Roman" w:cs="Times New Roman"/>
          <w:sz w:val="24"/>
          <w:szCs w:val="24"/>
        </w:rPr>
        <w:t xml:space="preserve"> 201</w:t>
      </w:r>
      <w:r w:rsidR="009A648E" w:rsidRPr="00B23F38">
        <w:rPr>
          <w:rFonts w:ascii="Times New Roman" w:hAnsi="Times New Roman" w:cs="Times New Roman"/>
          <w:sz w:val="24"/>
          <w:szCs w:val="24"/>
        </w:rPr>
        <w:t>9</w:t>
      </w:r>
      <w:r w:rsidRPr="00B23F38">
        <w:rPr>
          <w:rFonts w:ascii="Times New Roman" w:hAnsi="Times New Roman" w:cs="Times New Roman"/>
          <w:sz w:val="24"/>
          <w:szCs w:val="24"/>
        </w:rPr>
        <w:t xml:space="preserve"> года единым платежом в валюте Российской Федерации</w:t>
      </w:r>
      <w:r w:rsidRPr="007A5813">
        <w:rPr>
          <w:rFonts w:ascii="Times New Roman" w:hAnsi="Times New Roman" w:cs="Times New Roman"/>
          <w:sz w:val="24"/>
          <w:szCs w:val="24"/>
        </w:rPr>
        <w:t xml:space="preserve"> по следующимреквизитам:</w:t>
      </w:r>
      <w:r w:rsidR="0022230A" w:rsidRPr="007A5813">
        <w:rPr>
          <w:rFonts w:ascii="Times New Roman" w:hAnsi="Times New Roman" w:cs="Times New Roman"/>
          <w:spacing w:val="-1"/>
          <w:sz w:val="24"/>
          <w:szCs w:val="24"/>
        </w:rPr>
        <w:t xml:space="preserve"> р/с 40702810031280129391 Красноярское отделение № 8646 ПАО Сбербанк, г. Красноярск, БИК 040407627, к/с 30101810800000000627</w:t>
      </w:r>
      <w:r w:rsidR="0022230A" w:rsidRPr="007A5813">
        <w:rPr>
          <w:rFonts w:ascii="Times New Roman" w:hAnsi="Times New Roman" w:cs="Times New Roman"/>
          <w:spacing w:val="-1"/>
        </w:rPr>
        <w:t>.</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В строке «Назначение платежа» указывается: «Задаток на участие в конкурсе по продаже</w:t>
      </w:r>
      <w:bookmarkStart w:id="6" w:name="_GoBack"/>
      <w:bookmarkEnd w:id="6"/>
    </w:p>
    <w:p w:rsidR="000A6827" w:rsidRPr="00FF54A4" w:rsidRDefault="000A6827" w:rsidP="000A6827">
      <w:pPr>
        <w:pStyle w:val="ConsPlusNonformat"/>
        <w:shd w:val="clear" w:color="auto" w:fill="FFFFFF"/>
        <w:jc w:val="both"/>
        <w:rPr>
          <w:rFonts w:ascii="Times New Roman" w:hAnsi="Times New Roman" w:cs="Times New Roman"/>
          <w:sz w:val="24"/>
          <w:szCs w:val="24"/>
        </w:rPr>
      </w:pPr>
      <w:r w:rsidRPr="00FF54A4">
        <w:rPr>
          <w:rFonts w:ascii="Times New Roman" w:hAnsi="Times New Roman" w:cs="Times New Roman"/>
          <w:sz w:val="24"/>
          <w:szCs w:val="24"/>
        </w:rPr>
        <w:t>гаража (2 этажа), общей площадью 1269,3 кв.м., кадастровый номер 24:50:0100266:32</w:t>
      </w:r>
      <w:r>
        <w:rPr>
          <w:rFonts w:ascii="Times New Roman" w:hAnsi="Times New Roman" w:cs="Times New Roman"/>
          <w:sz w:val="24"/>
          <w:szCs w:val="24"/>
        </w:rPr>
        <w:t xml:space="preserve"> и </w:t>
      </w:r>
      <w:r w:rsidRPr="00FF54A4">
        <w:rPr>
          <w:rFonts w:ascii="Times New Roman" w:hAnsi="Times New Roman" w:cs="Times New Roman"/>
          <w:sz w:val="24"/>
          <w:szCs w:val="24"/>
        </w:rPr>
        <w:t>склада (2 этажа), общей площадью 682,8 кв.м., кадастровый номер 24:50:0100266:34</w:t>
      </w:r>
      <w:r>
        <w:rPr>
          <w:rFonts w:ascii="Times New Roman" w:hAnsi="Times New Roman" w:cs="Times New Roman"/>
          <w:sz w:val="24"/>
          <w:szCs w:val="24"/>
        </w:rPr>
        <w:t>.</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 xml:space="preserve">3.3.3. </w:t>
      </w:r>
      <w:r w:rsidRPr="0017681A">
        <w:rPr>
          <w:rFonts w:ascii="Times New Roman" w:hAnsi="Times New Roman" w:cs="Times New Roman"/>
          <w:sz w:val="24"/>
          <w:szCs w:val="24"/>
        </w:rPr>
        <w:t>В случае отзыва участником конкурса в установленном порядке заявки до датыокончания подачи заявок сумма задатка подлежит возврату участнику конкурса в течение (пяти)рабочих дней со дня поступления уведомления об отзыве заявки.</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3.3.4. Суммы задатка, внесенные участниками конкурса, возвращаются участникам</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конкурса в течение 5 (пяти) рабочих дней с даты подписания протокола оценки и сопоставлениязаявок на участие в конкурсе (день проведения конкурса), за исключением случаев,предусмотренных в п. 3.3.5 и п. 5.8. настоящей документации.</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3.3.5. Сумма задатка на участие в конкурсе, внесенная лицом, признанным победителем</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lastRenderedPageBreak/>
        <w:t>конкурса, подлежит зачету в счет оплаты (исполнения денежных обязательств победителя</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конкурса) по условиям договора купли-продажи, подлежащего заключению между организаторомконкурса и таким лицом по итогам конкурса.</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3.3.6. Сумма задатка не подлежит возврату при уклонении от заключения договора купли-</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продажи в случаях, предусмотренных пунктами 5.8. и 7.3. конкурсной документации.</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3.4. Требования и порядок оформления конкурсной заявки.</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3.4.1. Конкурсная заявка подается участником конкурса в письменной форме в запечатанном конверте. Заявка подлежит заполнению по форме приложения № 2 к конкурсной документации.</w:t>
      </w:r>
    </w:p>
    <w:p w:rsidR="009A5454" w:rsidRPr="00431A80" w:rsidRDefault="009A5454" w:rsidP="000A6827">
      <w:pPr>
        <w:pStyle w:val="ConsPlusNonformat"/>
        <w:shd w:val="clear" w:color="auto" w:fill="FFFFFF"/>
        <w:jc w:val="both"/>
        <w:rPr>
          <w:rFonts w:ascii="Times New Roman" w:hAnsi="Times New Roman" w:cs="Times New Roman"/>
          <w:sz w:val="24"/>
          <w:szCs w:val="24"/>
        </w:rPr>
      </w:pPr>
      <w:r w:rsidRPr="00431A80">
        <w:rPr>
          <w:rFonts w:ascii="Times New Roman" w:hAnsi="Times New Roman" w:cs="Times New Roman"/>
          <w:sz w:val="24"/>
          <w:szCs w:val="24"/>
        </w:rPr>
        <w:t xml:space="preserve">3.4.2. На конверте указывается наименование и почтовый адрес участника конкурса,наименование и почтовый адрес организатора конкурса, а также следующее наименованиепредмета конкурса, на участие в котором подается заявка: «В конкурсную комиссию </w:t>
      </w:r>
      <w:r w:rsidR="00644183" w:rsidRPr="00431A80">
        <w:rPr>
          <w:rFonts w:ascii="Times New Roman" w:hAnsi="Times New Roman" w:cs="Times New Roman"/>
          <w:sz w:val="24"/>
          <w:szCs w:val="24"/>
        </w:rPr>
        <w:t xml:space="preserve">АО «Красноярский ПромстройНИИпроект» </w:t>
      </w:r>
      <w:r w:rsidRPr="00431A80">
        <w:rPr>
          <w:rFonts w:ascii="Times New Roman" w:hAnsi="Times New Roman" w:cs="Times New Roman"/>
          <w:sz w:val="24"/>
          <w:szCs w:val="24"/>
        </w:rPr>
        <w:t>по продаже</w:t>
      </w:r>
      <w:r w:rsidR="000A6827" w:rsidRPr="00FF54A4">
        <w:rPr>
          <w:rFonts w:ascii="Times New Roman" w:hAnsi="Times New Roman" w:cs="Times New Roman"/>
          <w:sz w:val="24"/>
          <w:szCs w:val="24"/>
        </w:rPr>
        <w:t>гаража (2 этажа), общей площадью 1269,3 кв.м., кадастровый номер 24:50:0100266:32</w:t>
      </w:r>
      <w:r w:rsidR="000A6827">
        <w:rPr>
          <w:rFonts w:ascii="Times New Roman" w:hAnsi="Times New Roman" w:cs="Times New Roman"/>
          <w:sz w:val="24"/>
          <w:szCs w:val="24"/>
        </w:rPr>
        <w:t xml:space="preserve"> и </w:t>
      </w:r>
      <w:r w:rsidR="000A6827" w:rsidRPr="00FF54A4">
        <w:rPr>
          <w:rFonts w:ascii="Times New Roman" w:hAnsi="Times New Roman" w:cs="Times New Roman"/>
          <w:sz w:val="24"/>
          <w:szCs w:val="24"/>
        </w:rPr>
        <w:t>склада (2 этажа), общей площадью 682,8 кв.м., кадастровый номер 24:50:0100266:34</w:t>
      </w:r>
      <w:r w:rsidRPr="00431A80">
        <w:rPr>
          <w:rFonts w:ascii="Times New Roman" w:hAnsi="Times New Roman" w:cs="Times New Roman"/>
          <w:sz w:val="24"/>
          <w:szCs w:val="24"/>
        </w:rPr>
        <w:t>»</w:t>
      </w:r>
      <w:r w:rsidR="00644183" w:rsidRPr="00431A80">
        <w:rPr>
          <w:rFonts w:ascii="Times New Roman" w:hAnsi="Times New Roman" w:cs="Times New Roman"/>
          <w:sz w:val="24"/>
          <w:szCs w:val="24"/>
        </w:rPr>
        <w:t>.</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3.4.3. Все листы заявки на участие в конкурсе и прилагаемых к заявке документов должны</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быть пронумерованы и прошиты с заверением в месте прошивки подписью участника конкурсаили уполномоченного им лица и печатью (при наличии).</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3.4.4. Заявка должна быть подписана участником конкурса или уполномоченным им лицом,скреплена печатью участника конкурса (при наличии печати) и должна содержать опись входящихв состав заявки документов.</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3.4.5.Подчистки и исправления в документах не допускаются.</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3.4.6. Не допускается использование факсимиле при подписании заявки на участие вконкурсе. Документы должны быть подписаны собственноручно участником конкурса или лицом,уполномоченным таким участником.</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3.4.7. Если конверт не запечатан и не помечен в соответствии с требованиями конкурсной</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документации, такой конверт признается не соответствующим конкурсной документации, неучаствует в конкурсе, организатор конкурса не несет ответственности в случае его потери иливскрытия раньше срока.</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3.4.8. Документы, представленные в составе конкурсной заявки, участникам конкурса не</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возвращаются, за исключением случаев, предусмотренных настоящей конкурсной документацией.</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3.4.9. Документы, представляемые иностранными лицами, должны быть легализованы вустановленном порядке и иметь нотариально заверенный перевод на русский язык.</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3.5. Порядок подачи конкурсных заявок</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3.5.1. Запечатанные конверты с конкурсными заявками подлежат подаче в сроки и в месте,указанные в извещении о проведении конкурса, и могут быть представлены нарочно либонаправлены по почте.</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 xml:space="preserve">3.5.2. Все заявки на участие в конкурсе, полученные до истечения срока подачи заявок научастие в конкурсе, регистрируются в журнале регистрации поступления заявок с указанием датыи времени поступления. По требованию участника </w:t>
      </w:r>
      <w:r w:rsidR="003D392F" w:rsidRPr="00431A80">
        <w:rPr>
          <w:rFonts w:ascii="Times New Roman" w:hAnsi="Times New Roman" w:cs="Times New Roman"/>
          <w:sz w:val="24"/>
          <w:szCs w:val="24"/>
        </w:rPr>
        <w:t xml:space="preserve">Заказчик </w:t>
      </w:r>
      <w:r w:rsidRPr="00431A80">
        <w:rPr>
          <w:rFonts w:ascii="Times New Roman" w:hAnsi="Times New Roman" w:cs="Times New Roman"/>
          <w:sz w:val="24"/>
          <w:szCs w:val="24"/>
        </w:rPr>
        <w:t xml:space="preserve"> конкурса выдаетрасписку о получении запечатанного конверта с заявкой на участие в конкурсе, с указанием даты ивремени его получения.</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3.5.3. Конверты с заявками на участие в конкурсе, полученные организатором конкурсапосле срока окончания подачи заявок, не принимаются, не рассматриваются и направляютсяучастникам конкурса, подавшим такие заявки, в течение 3 (трех) рабочих дней с момента получения заявок без нарушения целостности конверта, в котором была подана такая заявка.</w:t>
      </w:r>
    </w:p>
    <w:p w:rsidR="009A5454" w:rsidRPr="00431A80" w:rsidRDefault="009A5454" w:rsidP="003E2188">
      <w:pPr>
        <w:spacing w:after="0" w:line="240" w:lineRule="auto"/>
        <w:ind w:firstLine="567"/>
        <w:jc w:val="both"/>
        <w:rPr>
          <w:rFonts w:ascii="Times New Roman" w:hAnsi="Times New Roman" w:cs="Times New Roman"/>
          <w:sz w:val="24"/>
          <w:szCs w:val="24"/>
        </w:rPr>
      </w:pPr>
      <w:r w:rsidRPr="00431A80">
        <w:rPr>
          <w:rFonts w:ascii="Times New Roman" w:hAnsi="Times New Roman" w:cs="Times New Roman"/>
          <w:sz w:val="24"/>
          <w:szCs w:val="24"/>
        </w:rPr>
        <w:t>Конверты с заявками на участие в конкурсе, полученные</w:t>
      </w:r>
      <w:r w:rsidR="003D392F" w:rsidRPr="00431A80">
        <w:rPr>
          <w:rFonts w:ascii="Times New Roman" w:hAnsi="Times New Roman" w:cs="Times New Roman"/>
          <w:sz w:val="24"/>
          <w:szCs w:val="24"/>
        </w:rPr>
        <w:t xml:space="preserve"> Заказчиком</w:t>
      </w:r>
      <w:r w:rsidRPr="00431A80">
        <w:rPr>
          <w:rFonts w:ascii="Times New Roman" w:hAnsi="Times New Roman" w:cs="Times New Roman"/>
          <w:sz w:val="24"/>
          <w:szCs w:val="24"/>
        </w:rPr>
        <w:t xml:space="preserve"> после окончаниясрока подачи заявок, вскрываются только в случае, если на конверте не указаны почтовый адрес(для юридического лица) или сведения о месте жительства (для физического лица) участникаконкурса.</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3.6. Внесение изменений в конкурсную заявку и ее отзыв</w:t>
      </w:r>
      <w:r w:rsidR="00F865D9">
        <w:rPr>
          <w:rFonts w:ascii="Times New Roman" w:hAnsi="Times New Roman" w:cs="Times New Roman"/>
          <w:sz w:val="24"/>
          <w:szCs w:val="24"/>
        </w:rPr>
        <w:t>.</w:t>
      </w:r>
    </w:p>
    <w:p w:rsidR="009A5454" w:rsidRPr="00B10D8D"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lastRenderedPageBreak/>
        <w:t>3</w:t>
      </w:r>
      <w:r w:rsidRPr="00B10D8D">
        <w:rPr>
          <w:rFonts w:ascii="Times New Roman" w:hAnsi="Times New Roman" w:cs="Times New Roman"/>
          <w:sz w:val="24"/>
          <w:szCs w:val="24"/>
        </w:rPr>
        <w:t>.6.1. До окончания срока подачи заявок участник конкурса вправе изменить или отозвать</w:t>
      </w:r>
    </w:p>
    <w:p w:rsidR="009A5454" w:rsidRPr="00431A80" w:rsidRDefault="009A5454" w:rsidP="003E2188">
      <w:pPr>
        <w:spacing w:after="0" w:line="240" w:lineRule="auto"/>
        <w:jc w:val="both"/>
        <w:rPr>
          <w:rFonts w:ascii="Times New Roman" w:hAnsi="Times New Roman" w:cs="Times New Roman"/>
          <w:sz w:val="24"/>
          <w:szCs w:val="24"/>
        </w:rPr>
      </w:pPr>
      <w:r w:rsidRPr="00B10D8D">
        <w:rPr>
          <w:rFonts w:ascii="Times New Roman" w:hAnsi="Times New Roman" w:cs="Times New Roman"/>
          <w:sz w:val="24"/>
          <w:szCs w:val="24"/>
        </w:rPr>
        <w:t>ранее поданную заявку на участие в конкурсе в порядке, предусмотренном конкурсной документацией. Изменение и (или) отзыв заявок на участие в конкурсе после окончания срока подачи заявокне допускается.</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3.6.2. Изменения в конкурсную заявку допускаются в виде изменения цены и сроков оплатыимущества либо путем замены/дополнения указанных в п. 3.7.1. конкурсной документациидокументов.Изменения в части цены и сроков оплаты имуществ вносятся путем подачи участникомизменения в заявку по форме Приложения № 3. При этом вместе с изменением заявки представляются документы об одобрении сделки на измененных условиях (либо документ, подтверждающий отсутствие необходимости одобрения). Иные документы, предусмотренные п. 3.7.1.конкурсной документации, не представляются.</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Изменения в заявку, не связанные с изменением цены и сроков оплаты имущества и касающиеся замены/дополнения указанных в п. 3.7.1. конкурсной документации документов,осуществляются путем направления участником конкурса соответствующего</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документа/документов.</w:t>
      </w:r>
    </w:p>
    <w:p w:rsidR="009A5454" w:rsidRPr="00431A80" w:rsidRDefault="009A5454" w:rsidP="003E2188">
      <w:pPr>
        <w:spacing w:after="0" w:line="240" w:lineRule="auto"/>
        <w:ind w:firstLine="567"/>
        <w:jc w:val="both"/>
        <w:rPr>
          <w:rFonts w:ascii="Times New Roman" w:hAnsi="Times New Roman" w:cs="Times New Roman"/>
          <w:sz w:val="24"/>
          <w:szCs w:val="24"/>
        </w:rPr>
      </w:pPr>
      <w:r w:rsidRPr="00431A80">
        <w:rPr>
          <w:rFonts w:ascii="Times New Roman" w:hAnsi="Times New Roman" w:cs="Times New Roman"/>
          <w:sz w:val="24"/>
          <w:szCs w:val="24"/>
        </w:rPr>
        <w:t>Изменения в заявку сопровождаются направлением участником конкурса в адрес организатора конкурса уведомления об изменении заявки с указанием характера изменений. Указанноеуведомление, изменение заявки и прилагаемые к изменению заявки документы подаются взапечатанном конверте с указанием на конверте наименования и адреса участника конкурса,наименования конкурса, а также указанием на то, что содержимое конверта является изменениемконкурсной заявки. Изменения в заявку представляются организатору конкурса в порядке,предусмотренном в п. 3.5.1. документации.</w:t>
      </w:r>
    </w:p>
    <w:p w:rsidR="009A5454" w:rsidRPr="00431A80" w:rsidRDefault="009A5454" w:rsidP="003E2188">
      <w:pPr>
        <w:spacing w:after="0" w:line="240" w:lineRule="auto"/>
        <w:ind w:firstLine="567"/>
        <w:jc w:val="both"/>
        <w:rPr>
          <w:rFonts w:ascii="Times New Roman" w:hAnsi="Times New Roman" w:cs="Times New Roman"/>
          <w:sz w:val="24"/>
          <w:szCs w:val="24"/>
        </w:rPr>
      </w:pPr>
      <w:r w:rsidRPr="00431A80">
        <w:rPr>
          <w:rFonts w:ascii="Times New Roman" w:hAnsi="Times New Roman" w:cs="Times New Roman"/>
          <w:sz w:val="24"/>
          <w:szCs w:val="24"/>
        </w:rPr>
        <w:t>В случае подачи участником конкурса изменений в заявку, заявка соответствующегоучастника конкурса на участие в конкурсе считается поданной с момента подачи изменений взаявку.</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 xml:space="preserve">3.6.3. Для отзыва конкурсной заявки участник направляет </w:t>
      </w:r>
      <w:r w:rsidR="001644C5" w:rsidRPr="00431A80">
        <w:rPr>
          <w:rFonts w:ascii="Times New Roman" w:hAnsi="Times New Roman" w:cs="Times New Roman"/>
          <w:sz w:val="24"/>
          <w:szCs w:val="24"/>
        </w:rPr>
        <w:t xml:space="preserve"> Заказчику </w:t>
      </w:r>
      <w:r w:rsidRPr="00431A80">
        <w:rPr>
          <w:rFonts w:ascii="Times New Roman" w:hAnsi="Times New Roman" w:cs="Times New Roman"/>
          <w:sz w:val="24"/>
          <w:szCs w:val="24"/>
        </w:rPr>
        <w:t>уведомление, в котором указываются сведения о наименовании участника и наименовании предмета</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конкурса, по которому была представлена заявка.</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3.6.4. Уведомление об изменении или отзыве конкурсной заявки должно быть подписано</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участником конкурса или уполномоченным им лицом и скреплено печатью участника конкурса(при наличии печати).</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3.7. Документы, входящие в состав заявки на участие в конкурсе</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3.7.1. К заявке на участие в конкурсе, подготовленной участником по форме, указанной в</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конкурсной документации (приложение № 2), должны прилагаться следующие документы:</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1. Платежный документ с отметкой банка об исполнении, подтверждающий внесениеучастником конкурса задатка в сумме, указанной в извещении о проведении конкурса.</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2. Выписка из единого государственного реестра юридических лиц/индивидуальных</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предпринимателей, полученная не ранее чем за 1 месяц до даты подачи заявки (для</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юридических лиц и индивидуальных предпринимателей).</w:t>
      </w:r>
    </w:p>
    <w:p w:rsidR="00381BF7" w:rsidRPr="00431A80" w:rsidRDefault="009A5454" w:rsidP="003E2188">
      <w:pPr>
        <w:spacing w:after="0" w:line="240" w:lineRule="auto"/>
        <w:jc w:val="both"/>
        <w:rPr>
          <w:rFonts w:ascii="Times New Roman" w:eastAsia="Times New Roman" w:hAnsi="Times New Roman" w:cs="Times New Roman"/>
          <w:color w:val="000000"/>
          <w:sz w:val="24"/>
          <w:szCs w:val="24"/>
        </w:rPr>
      </w:pPr>
      <w:r w:rsidRPr="00431A80">
        <w:rPr>
          <w:rFonts w:ascii="Times New Roman" w:hAnsi="Times New Roman" w:cs="Times New Roman"/>
          <w:sz w:val="24"/>
          <w:szCs w:val="24"/>
        </w:rPr>
        <w:t>3</w:t>
      </w:r>
      <w:r w:rsidR="00381BF7" w:rsidRPr="00431A80">
        <w:rPr>
          <w:rFonts w:ascii="Times New Roman" w:hAnsi="Times New Roman" w:cs="Times New Roman"/>
          <w:sz w:val="24"/>
          <w:szCs w:val="24"/>
        </w:rPr>
        <w:t>. Нотариально заверенные к</w:t>
      </w:r>
      <w:r w:rsidR="00381BF7" w:rsidRPr="00431A80">
        <w:rPr>
          <w:rFonts w:ascii="Times New Roman" w:eastAsia="Times New Roman" w:hAnsi="Times New Roman" w:cs="Times New Roman"/>
          <w:color w:val="000000"/>
          <w:sz w:val="24"/>
          <w:szCs w:val="24"/>
        </w:rPr>
        <w:t xml:space="preserve">опии </w:t>
      </w:r>
      <w:r w:rsidR="00381BF7" w:rsidRPr="00B10D8D">
        <w:rPr>
          <w:rFonts w:ascii="Times New Roman" w:eastAsia="Times New Roman" w:hAnsi="Times New Roman" w:cs="Times New Roman"/>
          <w:color w:val="000000"/>
          <w:sz w:val="24"/>
          <w:szCs w:val="24"/>
        </w:rPr>
        <w:t xml:space="preserve">документов: Устав в последней (действующей) редакции, Свидетельство о государственной регистрации юридического лица, Свидетельство/Уведомление о постановке юридического лица на учет в налоговом органе, Свидетельство о государственной регистрации в качестве индивидуального предпринимателя, Уведомление о постановке на учет физического лица в налоговом органе (ИНН) – </w:t>
      </w:r>
      <w:r w:rsidR="00381BF7" w:rsidRPr="00B10D8D">
        <w:rPr>
          <w:rFonts w:ascii="Times New Roman" w:eastAsia="Times New Roman" w:hAnsi="Times New Roman" w:cs="Times New Roman"/>
          <w:b/>
          <w:color w:val="000000"/>
          <w:sz w:val="24"/>
          <w:szCs w:val="24"/>
          <w:u w:val="single"/>
        </w:rPr>
        <w:t>для юридических лиц</w:t>
      </w:r>
      <w:r w:rsidR="00381BF7" w:rsidRPr="00B10D8D">
        <w:rPr>
          <w:rFonts w:ascii="Times New Roman" w:eastAsia="Times New Roman" w:hAnsi="Times New Roman" w:cs="Times New Roman"/>
          <w:color w:val="000000"/>
          <w:sz w:val="24"/>
          <w:szCs w:val="24"/>
          <w:u w:val="single"/>
        </w:rPr>
        <w:t>;</w:t>
      </w:r>
      <w:r w:rsidR="00381BF7" w:rsidRPr="00B10D8D">
        <w:rPr>
          <w:rFonts w:ascii="Times New Roman" w:eastAsia="Times New Roman" w:hAnsi="Times New Roman" w:cs="Times New Roman"/>
          <w:color w:val="000000"/>
          <w:sz w:val="24"/>
          <w:szCs w:val="24"/>
        </w:rPr>
        <w:t xml:space="preserve"> а </w:t>
      </w:r>
      <w:r w:rsidR="00381BF7" w:rsidRPr="00B10D8D">
        <w:rPr>
          <w:rFonts w:ascii="Times New Roman" w:eastAsia="Times New Roman" w:hAnsi="Times New Roman" w:cs="Times New Roman"/>
          <w:b/>
          <w:color w:val="000000"/>
          <w:sz w:val="24"/>
          <w:szCs w:val="24"/>
          <w:u w:val="single"/>
        </w:rPr>
        <w:t>для</w:t>
      </w:r>
      <w:r w:rsidR="00381BF7" w:rsidRPr="00431A80">
        <w:rPr>
          <w:rFonts w:ascii="Times New Roman" w:eastAsia="Times New Roman" w:hAnsi="Times New Roman" w:cs="Times New Roman"/>
          <w:b/>
          <w:color w:val="000000"/>
          <w:sz w:val="24"/>
          <w:szCs w:val="24"/>
          <w:u w:val="single"/>
        </w:rPr>
        <w:t xml:space="preserve"> физических лиц без статуса ИП -</w:t>
      </w:r>
      <w:r w:rsidR="00381BF7" w:rsidRPr="00431A80">
        <w:rPr>
          <w:rFonts w:ascii="Times New Roman" w:eastAsia="Times New Roman" w:hAnsi="Times New Roman" w:cs="Times New Roman"/>
          <w:color w:val="000000"/>
          <w:sz w:val="24"/>
          <w:szCs w:val="24"/>
        </w:rPr>
        <w:t xml:space="preserve"> Согласие на обработку персональных данных (Приложение </w:t>
      </w:r>
      <w:r w:rsidR="00381BF7" w:rsidRPr="00B10D8D">
        <w:rPr>
          <w:rFonts w:ascii="Times New Roman" w:eastAsia="Times New Roman" w:hAnsi="Times New Roman" w:cs="Times New Roman"/>
          <w:color w:val="000000"/>
          <w:sz w:val="24"/>
          <w:szCs w:val="24"/>
        </w:rPr>
        <w:t xml:space="preserve">№ </w:t>
      </w:r>
      <w:r w:rsidR="00B10D8D" w:rsidRPr="00B10D8D">
        <w:rPr>
          <w:rFonts w:ascii="Times New Roman" w:eastAsia="Times New Roman" w:hAnsi="Times New Roman" w:cs="Times New Roman"/>
          <w:color w:val="000000"/>
          <w:sz w:val="24"/>
          <w:szCs w:val="24"/>
        </w:rPr>
        <w:t>7</w:t>
      </w:r>
      <w:r w:rsidR="00381BF7" w:rsidRPr="00431A80">
        <w:rPr>
          <w:rFonts w:ascii="Times New Roman" w:eastAsia="Times New Roman" w:hAnsi="Times New Roman" w:cs="Times New Roman"/>
          <w:color w:val="000000"/>
          <w:sz w:val="24"/>
          <w:szCs w:val="24"/>
        </w:rPr>
        <w:t xml:space="preserve"> к извещению о проведении процедуры закупки), нотариально заверенные копии паспорта, ИНН, СНИЛС.</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 xml:space="preserve">4. Нотариально заверенное согласие супруга участника на приобретение предмета конкурсана условиях, указанных в заявке, либо справка органов ЗАГС об </w:t>
      </w:r>
      <w:r w:rsidRPr="00431A80">
        <w:rPr>
          <w:rFonts w:ascii="Times New Roman" w:hAnsi="Times New Roman" w:cs="Times New Roman"/>
          <w:sz w:val="24"/>
          <w:szCs w:val="24"/>
        </w:rPr>
        <w:lastRenderedPageBreak/>
        <w:t>отсутствиизарегистрированного брака (для физических лиц, включая индивидуальных предпринимателей).</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5. Документ за подписью участника, скрепленный печатью (при наличии печати),</w:t>
      </w:r>
      <w:r w:rsidR="00381BF7" w:rsidRPr="00431A80">
        <w:rPr>
          <w:rFonts w:ascii="Times New Roman" w:hAnsi="Times New Roman" w:cs="Times New Roman"/>
          <w:sz w:val="24"/>
          <w:szCs w:val="24"/>
        </w:rPr>
        <w:t xml:space="preserve"> п</w:t>
      </w:r>
      <w:r w:rsidRPr="00431A80">
        <w:rPr>
          <w:rFonts w:ascii="Times New Roman" w:hAnsi="Times New Roman" w:cs="Times New Roman"/>
          <w:sz w:val="24"/>
          <w:szCs w:val="24"/>
        </w:rPr>
        <w:t>одтверждающий соответствие требованиям, предусмотренным в подпунктах 1 и 2 пункта2.1. настоящей документации (для юридических лиц и индивидуальныхпредпринимателей).</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6. Для юридических лиц (дополнительно к документам, указанным в пунктах 1 -  5):</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 письменное решение (оригинал, заверенная подписью руководителя и печатью организации (при наличии) копия, выписка из решения) соответствующего органауправления участника, подтверждающее одобрение приобретения имущества, если этонеобходимо в соответствии с учредительными документами участника конкурса и</w:t>
      </w:r>
      <w:r w:rsidR="00431A80">
        <w:rPr>
          <w:rFonts w:ascii="Times New Roman" w:hAnsi="Times New Roman" w:cs="Times New Roman"/>
          <w:sz w:val="24"/>
          <w:szCs w:val="24"/>
        </w:rPr>
        <w:t xml:space="preserve">/или </w:t>
      </w:r>
      <w:r w:rsidRPr="00431A80">
        <w:rPr>
          <w:rFonts w:ascii="Times New Roman" w:hAnsi="Times New Roman" w:cs="Times New Roman"/>
          <w:sz w:val="24"/>
          <w:szCs w:val="24"/>
        </w:rPr>
        <w:t>законодательством страны, в которой зарегистрирован участник конкурса, либодокумент, подтверждающий отсутствие необходимости одобрения (за подписьюруководителя и печатью организации (при наличии));</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 оригиналы, либо заверенные подписью руководителя и печатью организации (приналичии) копии документов, подтверждающих полномочия должностного лицаучастника конкурса, подписавшего заявку;</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 бухгалтерские балансы, отчеты о финансовых результатах за</w:t>
      </w:r>
      <w:r w:rsidR="00431A80">
        <w:rPr>
          <w:rFonts w:ascii="Times New Roman" w:hAnsi="Times New Roman" w:cs="Times New Roman"/>
          <w:sz w:val="24"/>
          <w:szCs w:val="24"/>
        </w:rPr>
        <w:t xml:space="preserve"> два </w:t>
      </w:r>
      <w:r w:rsidRPr="00431A80">
        <w:rPr>
          <w:rFonts w:ascii="Times New Roman" w:hAnsi="Times New Roman" w:cs="Times New Roman"/>
          <w:sz w:val="24"/>
          <w:szCs w:val="24"/>
        </w:rPr>
        <w:t>предшествующи</w:t>
      </w:r>
      <w:r w:rsidR="00431A80">
        <w:rPr>
          <w:rFonts w:ascii="Times New Roman" w:hAnsi="Times New Roman" w:cs="Times New Roman"/>
          <w:sz w:val="24"/>
          <w:szCs w:val="24"/>
        </w:rPr>
        <w:t>х</w:t>
      </w:r>
      <w:r w:rsidRPr="00431A80">
        <w:rPr>
          <w:rFonts w:ascii="Times New Roman" w:hAnsi="Times New Roman" w:cs="Times New Roman"/>
          <w:sz w:val="24"/>
          <w:szCs w:val="24"/>
        </w:rPr>
        <w:t xml:space="preserve"> год</w:t>
      </w:r>
      <w:r w:rsidR="00431A80">
        <w:rPr>
          <w:rFonts w:ascii="Times New Roman" w:hAnsi="Times New Roman" w:cs="Times New Roman"/>
          <w:sz w:val="24"/>
          <w:szCs w:val="24"/>
        </w:rPr>
        <w:t>а</w:t>
      </w:r>
      <w:r w:rsidRPr="00431A80">
        <w:rPr>
          <w:rFonts w:ascii="Times New Roman" w:hAnsi="Times New Roman" w:cs="Times New Roman"/>
          <w:sz w:val="24"/>
          <w:szCs w:val="24"/>
        </w:rPr>
        <w:t xml:space="preserve"> и напоследнюю отчетную дату, предшествующую дате подачи заявки (копии, заверенные</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подписью руководителя и печатью организации (при наличии)).</w:t>
      </w:r>
    </w:p>
    <w:p w:rsidR="009A5454" w:rsidRPr="00B10D8D"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7</w:t>
      </w:r>
      <w:r w:rsidRPr="00B10D8D">
        <w:rPr>
          <w:rFonts w:ascii="Times New Roman" w:hAnsi="Times New Roman" w:cs="Times New Roman"/>
          <w:sz w:val="24"/>
          <w:szCs w:val="24"/>
        </w:rPr>
        <w:t>. Анкета по установленному образцу (Приложение № 4).</w:t>
      </w:r>
    </w:p>
    <w:p w:rsidR="009A5454" w:rsidRPr="00431A80" w:rsidRDefault="009A5454" w:rsidP="003E2188">
      <w:pPr>
        <w:spacing w:after="0" w:line="240" w:lineRule="auto"/>
        <w:jc w:val="both"/>
        <w:rPr>
          <w:rFonts w:ascii="Times New Roman" w:hAnsi="Times New Roman" w:cs="Times New Roman"/>
          <w:sz w:val="24"/>
          <w:szCs w:val="24"/>
        </w:rPr>
      </w:pPr>
      <w:r w:rsidRPr="00B10D8D">
        <w:rPr>
          <w:rFonts w:ascii="Times New Roman" w:hAnsi="Times New Roman" w:cs="Times New Roman"/>
          <w:sz w:val="24"/>
          <w:szCs w:val="24"/>
        </w:rPr>
        <w:t>8. Опись представленных документов, подписанная уполномоченным лицом участникаконкурса (Приложение № 5).</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9. Доверенность на лицо, имеющее право действовать от имени участника, если заявкаподается представителем участника, оформленная в соответствии с требованиями,установленными законодательством РФ.</w:t>
      </w:r>
    </w:p>
    <w:p w:rsidR="009A5454" w:rsidRPr="00431A80" w:rsidRDefault="009A5454" w:rsidP="003E2188">
      <w:pPr>
        <w:spacing w:after="0" w:line="240" w:lineRule="auto"/>
        <w:jc w:val="both"/>
        <w:rPr>
          <w:rFonts w:ascii="Times New Roman" w:hAnsi="Times New Roman" w:cs="Times New Roman"/>
          <w:sz w:val="24"/>
          <w:szCs w:val="24"/>
        </w:rPr>
      </w:pPr>
      <w:r w:rsidRPr="00431A80">
        <w:rPr>
          <w:rFonts w:ascii="Times New Roman" w:hAnsi="Times New Roman" w:cs="Times New Roman"/>
          <w:sz w:val="24"/>
          <w:szCs w:val="24"/>
        </w:rPr>
        <w:t>3.7.2. Все документы, представленные участником, должны быть заверены подписьюучастника (уполномоченного лица) и скреплены печатью (при наличии), содержащиеся в документах сведения не должны допускать двойственных толкований, финансовая документациядолжна быть представлена за тот отчетный период, который указан в конкурсной документации,исправления, имеющиеся в документации, должны быть заверены подписью участника(уполномоченного лица) и скреплены печатью (при наличии).</w:t>
      </w:r>
    </w:p>
    <w:p w:rsidR="009A5454" w:rsidRPr="00431A80" w:rsidRDefault="009A5454" w:rsidP="00431A80">
      <w:pPr>
        <w:jc w:val="center"/>
        <w:rPr>
          <w:rFonts w:ascii="Times New Roman" w:hAnsi="Times New Roman" w:cs="Times New Roman"/>
          <w:b/>
          <w:sz w:val="24"/>
          <w:szCs w:val="24"/>
        </w:rPr>
      </w:pPr>
      <w:r w:rsidRPr="00431A80">
        <w:rPr>
          <w:rFonts w:ascii="Times New Roman" w:hAnsi="Times New Roman" w:cs="Times New Roman"/>
          <w:b/>
          <w:sz w:val="24"/>
          <w:szCs w:val="24"/>
        </w:rPr>
        <w:t>4. Вскрытие конвертов с конкурсными заявками</w:t>
      </w:r>
    </w:p>
    <w:p w:rsidR="009A5454" w:rsidRPr="00B10D8D" w:rsidRDefault="009A5454" w:rsidP="00317882">
      <w:pPr>
        <w:spacing w:after="0" w:line="240" w:lineRule="auto"/>
        <w:rPr>
          <w:rFonts w:ascii="Times New Roman" w:hAnsi="Times New Roman" w:cs="Times New Roman"/>
          <w:sz w:val="24"/>
          <w:szCs w:val="24"/>
        </w:rPr>
      </w:pPr>
      <w:r w:rsidRPr="00431A80">
        <w:rPr>
          <w:rFonts w:ascii="Times New Roman" w:hAnsi="Times New Roman" w:cs="Times New Roman"/>
          <w:sz w:val="24"/>
          <w:szCs w:val="24"/>
        </w:rPr>
        <w:t>4.</w:t>
      </w:r>
      <w:r w:rsidRPr="00B10D8D">
        <w:rPr>
          <w:rFonts w:ascii="Times New Roman" w:hAnsi="Times New Roman" w:cs="Times New Roman"/>
          <w:sz w:val="24"/>
          <w:szCs w:val="24"/>
        </w:rPr>
        <w:t>1. Поступившие организатору конкурса до окончания срока подачи заявок конверты сзаявками на участие в конкурсе вскрываются комиссией в день, время и в месте, указанные визвещении о проведении открытого конкурса.</w:t>
      </w:r>
    </w:p>
    <w:p w:rsidR="009A5454" w:rsidRPr="00B10D8D" w:rsidRDefault="009A5454" w:rsidP="00317882">
      <w:pPr>
        <w:spacing w:after="0" w:line="240" w:lineRule="auto"/>
        <w:jc w:val="both"/>
        <w:rPr>
          <w:rFonts w:ascii="Times New Roman" w:hAnsi="Times New Roman" w:cs="Times New Roman"/>
          <w:sz w:val="24"/>
          <w:szCs w:val="24"/>
        </w:rPr>
      </w:pPr>
      <w:r w:rsidRPr="00B10D8D">
        <w:rPr>
          <w:rFonts w:ascii="Times New Roman" w:hAnsi="Times New Roman" w:cs="Times New Roman"/>
          <w:sz w:val="24"/>
          <w:szCs w:val="24"/>
        </w:rPr>
        <w:t>4.2. При вскрытии конвертов с заявками на участие в конкурсе объявляются и заносятся впротокол: наименование (для юридического лица) или фамилия, имя, отчество (для физическоголица/индивидуального предпринимателя), и почтовый адрес каждого участника конкурса, наличиесведений и документов, предусмотренных конкурсной документацией.</w:t>
      </w:r>
    </w:p>
    <w:p w:rsidR="009A5454" w:rsidRPr="00B10D8D" w:rsidRDefault="009A5454" w:rsidP="00317882">
      <w:pPr>
        <w:spacing w:after="0" w:line="240" w:lineRule="auto"/>
        <w:jc w:val="both"/>
        <w:rPr>
          <w:rFonts w:ascii="Times New Roman" w:hAnsi="Times New Roman" w:cs="Times New Roman"/>
          <w:sz w:val="24"/>
          <w:szCs w:val="24"/>
        </w:rPr>
      </w:pPr>
      <w:r w:rsidRPr="00B10D8D">
        <w:rPr>
          <w:rFonts w:ascii="Times New Roman" w:hAnsi="Times New Roman" w:cs="Times New Roman"/>
          <w:sz w:val="24"/>
          <w:szCs w:val="24"/>
        </w:rPr>
        <w:t>4.3. Протокол вскрытия конвертов с заявками на участие в конкурсе составляется и</w:t>
      </w:r>
      <w:r w:rsidR="00B3007F" w:rsidRPr="00B10D8D">
        <w:rPr>
          <w:rFonts w:ascii="Times New Roman" w:hAnsi="Times New Roman" w:cs="Times New Roman"/>
          <w:sz w:val="24"/>
          <w:szCs w:val="24"/>
        </w:rPr>
        <w:t>п</w:t>
      </w:r>
      <w:r w:rsidRPr="00B10D8D">
        <w:rPr>
          <w:rFonts w:ascii="Times New Roman" w:hAnsi="Times New Roman" w:cs="Times New Roman"/>
          <w:sz w:val="24"/>
          <w:szCs w:val="24"/>
        </w:rPr>
        <w:t>одписывается всеми присутствующими членами комиссии в день вскрытия конвертов с заявкамина участие в конкурсе.</w:t>
      </w:r>
    </w:p>
    <w:p w:rsidR="009A5454" w:rsidRPr="00B10D8D" w:rsidRDefault="009A5454" w:rsidP="00317882">
      <w:pPr>
        <w:spacing w:after="0" w:line="240" w:lineRule="auto"/>
        <w:rPr>
          <w:rFonts w:ascii="Times New Roman" w:hAnsi="Times New Roman" w:cs="Times New Roman"/>
          <w:sz w:val="24"/>
          <w:szCs w:val="24"/>
        </w:rPr>
      </w:pPr>
      <w:r w:rsidRPr="00B10D8D">
        <w:rPr>
          <w:rFonts w:ascii="Times New Roman" w:hAnsi="Times New Roman" w:cs="Times New Roman"/>
          <w:sz w:val="24"/>
          <w:szCs w:val="24"/>
        </w:rPr>
        <w:t>4.4. После процедуры вскрытия конвертов все поступившие до этого момента конкурсныезаявки возврату участникам конкурса неподлежат.</w:t>
      </w:r>
    </w:p>
    <w:p w:rsidR="009A5454" w:rsidRPr="00B10D8D" w:rsidRDefault="009A5454" w:rsidP="00317882">
      <w:pPr>
        <w:spacing w:after="0" w:line="240" w:lineRule="auto"/>
        <w:jc w:val="both"/>
        <w:rPr>
          <w:rFonts w:ascii="Times New Roman" w:hAnsi="Times New Roman" w:cs="Times New Roman"/>
          <w:sz w:val="24"/>
          <w:szCs w:val="24"/>
        </w:rPr>
      </w:pPr>
      <w:r w:rsidRPr="00B10D8D">
        <w:rPr>
          <w:rFonts w:ascii="Times New Roman" w:hAnsi="Times New Roman" w:cs="Times New Roman"/>
          <w:sz w:val="24"/>
          <w:szCs w:val="24"/>
        </w:rPr>
        <w:t>4.5. Если до окончания установленного конкурсной документацией срока подачи заявок научастие в конкурсе организатором конкурса не будет получено ни одной заявки на участие вконкурсе либо будет получена только одна заявка на участие в конкурсе, конкурс будет признаннесостоявшимся (п. 5 ст. 447 Гражданского кодекса РФ).</w:t>
      </w:r>
    </w:p>
    <w:p w:rsidR="009A5454" w:rsidRPr="00B10D8D" w:rsidRDefault="009A5454" w:rsidP="00317882">
      <w:pPr>
        <w:spacing w:after="0" w:line="240" w:lineRule="auto"/>
        <w:jc w:val="both"/>
        <w:rPr>
          <w:rFonts w:ascii="Times New Roman" w:hAnsi="Times New Roman" w:cs="Times New Roman"/>
          <w:sz w:val="24"/>
          <w:szCs w:val="24"/>
        </w:rPr>
      </w:pPr>
      <w:r w:rsidRPr="00B10D8D">
        <w:rPr>
          <w:rFonts w:ascii="Times New Roman" w:hAnsi="Times New Roman" w:cs="Times New Roman"/>
          <w:sz w:val="24"/>
          <w:szCs w:val="24"/>
        </w:rPr>
        <w:lastRenderedPageBreak/>
        <w:t>4.6. Если до окончания установленного конкурсной документацией срока подачи заявок научастие в конкурсе организатором конкурса будет получена только одна заявка на участие вконкурсе, комиссия осуществляет вскрытие конверта с такой заявкой и рассмотрение ее в порядке,установленном настоящей документацией.</w:t>
      </w:r>
    </w:p>
    <w:p w:rsidR="00B3007F" w:rsidRPr="00317882" w:rsidRDefault="009A5454" w:rsidP="00B3007F">
      <w:pPr>
        <w:widowControl w:val="0"/>
        <w:suppressAutoHyphens/>
        <w:spacing w:after="0" w:line="240" w:lineRule="auto"/>
        <w:contextualSpacing/>
        <w:jc w:val="both"/>
        <w:rPr>
          <w:rFonts w:ascii="Times New Roman" w:hAnsi="Times New Roman" w:cs="Times New Roman"/>
          <w:color w:val="000000"/>
          <w:sz w:val="24"/>
          <w:szCs w:val="24"/>
        </w:rPr>
      </w:pPr>
      <w:r w:rsidRPr="00B10D8D">
        <w:rPr>
          <w:rFonts w:ascii="Times New Roman" w:hAnsi="Times New Roman" w:cs="Times New Roman"/>
          <w:sz w:val="24"/>
          <w:szCs w:val="24"/>
        </w:rPr>
        <w:t xml:space="preserve">4.7. </w:t>
      </w:r>
      <w:r w:rsidR="00B3007F" w:rsidRPr="00B10D8D">
        <w:rPr>
          <w:rFonts w:ascii="Times New Roman" w:hAnsi="Times New Roman" w:cs="Times New Roman"/>
          <w:color w:val="000000"/>
          <w:sz w:val="24"/>
          <w:szCs w:val="24"/>
        </w:rPr>
        <w:t>Присутствие представителя участника на вскрытие конвертов допускается по письменному заявлению от участника, за подписью руководителя организации, с доверенностью на представителя и документом</w:t>
      </w:r>
      <w:r w:rsidR="00317882" w:rsidRPr="00B10D8D">
        <w:rPr>
          <w:rFonts w:ascii="Times New Roman" w:hAnsi="Times New Roman" w:cs="Times New Roman"/>
          <w:color w:val="000000"/>
          <w:sz w:val="24"/>
          <w:szCs w:val="24"/>
        </w:rPr>
        <w:t>,</w:t>
      </w:r>
      <w:r w:rsidR="00B3007F" w:rsidRPr="00B10D8D">
        <w:rPr>
          <w:rFonts w:ascii="Times New Roman" w:hAnsi="Times New Roman" w:cs="Times New Roman"/>
          <w:color w:val="000000"/>
          <w:sz w:val="24"/>
          <w:szCs w:val="24"/>
        </w:rPr>
        <w:t xml:space="preserve"> удостоверяющим его личность</w:t>
      </w:r>
      <w:r w:rsidR="00B3007F" w:rsidRPr="00317882">
        <w:rPr>
          <w:rFonts w:ascii="Times New Roman" w:hAnsi="Times New Roman" w:cs="Times New Roman"/>
          <w:color w:val="000000"/>
          <w:sz w:val="24"/>
          <w:szCs w:val="24"/>
        </w:rPr>
        <w:t>.</w:t>
      </w:r>
    </w:p>
    <w:p w:rsidR="00B3007F" w:rsidRDefault="00B3007F" w:rsidP="00B3007F">
      <w:pPr>
        <w:jc w:val="both"/>
        <w:rPr>
          <w:b/>
        </w:rPr>
      </w:pPr>
    </w:p>
    <w:p w:rsidR="009A5454" w:rsidRPr="00B3007F" w:rsidRDefault="009A5454" w:rsidP="00B3007F">
      <w:pPr>
        <w:jc w:val="center"/>
        <w:rPr>
          <w:rFonts w:ascii="Times New Roman" w:hAnsi="Times New Roman" w:cs="Times New Roman"/>
          <w:b/>
          <w:sz w:val="24"/>
          <w:szCs w:val="24"/>
        </w:rPr>
      </w:pPr>
      <w:r w:rsidRPr="00B3007F">
        <w:rPr>
          <w:rFonts w:ascii="Times New Roman" w:hAnsi="Times New Roman" w:cs="Times New Roman"/>
          <w:b/>
          <w:sz w:val="24"/>
          <w:szCs w:val="24"/>
        </w:rPr>
        <w:t>5. Порядок рассмотрения конкурсных заявок, условия их отклонения</w:t>
      </w:r>
    </w:p>
    <w:p w:rsidR="009A5454" w:rsidRPr="00317882" w:rsidRDefault="009A5454" w:rsidP="00317882">
      <w:pPr>
        <w:spacing w:after="0" w:line="240" w:lineRule="auto"/>
        <w:jc w:val="both"/>
        <w:rPr>
          <w:rFonts w:ascii="Times New Roman" w:hAnsi="Times New Roman" w:cs="Times New Roman"/>
          <w:sz w:val="24"/>
          <w:szCs w:val="24"/>
        </w:rPr>
      </w:pPr>
      <w:r w:rsidRPr="00317882">
        <w:rPr>
          <w:rFonts w:ascii="Times New Roman" w:hAnsi="Times New Roman" w:cs="Times New Roman"/>
          <w:sz w:val="24"/>
          <w:szCs w:val="24"/>
        </w:rPr>
        <w:t>5.1. Комиссия в срок, указанный в извещении, рассматривает заявки на участие в конкурсе сцелью определения соответствия участника требованиям, установленным конкурсной</w:t>
      </w:r>
    </w:p>
    <w:p w:rsidR="009A5454" w:rsidRPr="00317882" w:rsidRDefault="009A5454" w:rsidP="00317882">
      <w:pPr>
        <w:spacing w:after="0" w:line="240" w:lineRule="auto"/>
        <w:jc w:val="both"/>
        <w:rPr>
          <w:rFonts w:ascii="Times New Roman" w:hAnsi="Times New Roman" w:cs="Times New Roman"/>
          <w:sz w:val="24"/>
          <w:szCs w:val="24"/>
        </w:rPr>
      </w:pPr>
      <w:r w:rsidRPr="00317882">
        <w:rPr>
          <w:rFonts w:ascii="Times New Roman" w:hAnsi="Times New Roman" w:cs="Times New Roman"/>
          <w:sz w:val="24"/>
          <w:szCs w:val="24"/>
        </w:rPr>
        <w:t>документацией, и соответствия заявки на участие в конкурсе, поданной таким участником</w:t>
      </w:r>
    </w:p>
    <w:p w:rsidR="009A5454" w:rsidRPr="00317882" w:rsidRDefault="009A5454" w:rsidP="00317882">
      <w:pPr>
        <w:spacing w:after="0" w:line="240" w:lineRule="auto"/>
        <w:jc w:val="both"/>
        <w:rPr>
          <w:rFonts w:ascii="Times New Roman" w:hAnsi="Times New Roman" w:cs="Times New Roman"/>
          <w:sz w:val="24"/>
          <w:szCs w:val="24"/>
        </w:rPr>
      </w:pPr>
      <w:r w:rsidRPr="00317882">
        <w:rPr>
          <w:rFonts w:ascii="Times New Roman" w:hAnsi="Times New Roman" w:cs="Times New Roman"/>
          <w:sz w:val="24"/>
          <w:szCs w:val="24"/>
        </w:rPr>
        <w:t>конкурса, требованиям к заявкам на участие в конкурсе, установленным конкурсной документацией.</w:t>
      </w:r>
    </w:p>
    <w:p w:rsidR="009A5454" w:rsidRPr="00317882" w:rsidRDefault="009A5454" w:rsidP="00317882">
      <w:pPr>
        <w:spacing w:after="0" w:line="240" w:lineRule="auto"/>
        <w:jc w:val="both"/>
        <w:rPr>
          <w:rFonts w:ascii="Times New Roman" w:hAnsi="Times New Roman" w:cs="Times New Roman"/>
          <w:sz w:val="24"/>
          <w:szCs w:val="24"/>
        </w:rPr>
      </w:pPr>
      <w:r w:rsidRPr="00317882">
        <w:rPr>
          <w:rFonts w:ascii="Times New Roman" w:hAnsi="Times New Roman" w:cs="Times New Roman"/>
          <w:sz w:val="24"/>
          <w:szCs w:val="24"/>
        </w:rPr>
        <w:t>5.2. По результатам рассмотрения заявок на участие в конкурсе комиссией принимается</w:t>
      </w:r>
    </w:p>
    <w:p w:rsidR="009A5454" w:rsidRPr="00317882" w:rsidRDefault="009A5454" w:rsidP="00317882">
      <w:pPr>
        <w:spacing w:after="0" w:line="240" w:lineRule="auto"/>
        <w:jc w:val="both"/>
        <w:rPr>
          <w:rFonts w:ascii="Times New Roman" w:hAnsi="Times New Roman" w:cs="Times New Roman"/>
          <w:sz w:val="24"/>
          <w:szCs w:val="24"/>
        </w:rPr>
      </w:pPr>
      <w:r w:rsidRPr="00317882">
        <w:rPr>
          <w:rFonts w:ascii="Times New Roman" w:hAnsi="Times New Roman" w:cs="Times New Roman"/>
          <w:sz w:val="24"/>
          <w:szCs w:val="24"/>
        </w:rPr>
        <w:t>решение о допуске участника конкурса к участию в конкурсе или об отказе в допуске к участию вконкурсе.</w:t>
      </w:r>
    </w:p>
    <w:p w:rsidR="009A5454" w:rsidRPr="00317882" w:rsidRDefault="009A5454" w:rsidP="00317882">
      <w:pPr>
        <w:spacing w:after="0" w:line="240" w:lineRule="auto"/>
        <w:jc w:val="both"/>
        <w:rPr>
          <w:rFonts w:ascii="Times New Roman" w:hAnsi="Times New Roman" w:cs="Times New Roman"/>
          <w:sz w:val="24"/>
          <w:szCs w:val="24"/>
        </w:rPr>
      </w:pPr>
      <w:r w:rsidRPr="00317882">
        <w:rPr>
          <w:rFonts w:ascii="Times New Roman" w:hAnsi="Times New Roman" w:cs="Times New Roman"/>
          <w:sz w:val="24"/>
          <w:szCs w:val="24"/>
        </w:rPr>
        <w:t>5.3. Комиссия отклоняет заявку на участие в конкурсе, если участник конкурса, подавший</w:t>
      </w:r>
    </w:p>
    <w:p w:rsidR="009A5454" w:rsidRPr="00317882" w:rsidRDefault="009A5454" w:rsidP="00317882">
      <w:pPr>
        <w:spacing w:after="0" w:line="240" w:lineRule="auto"/>
        <w:jc w:val="both"/>
        <w:rPr>
          <w:rFonts w:ascii="Times New Roman" w:hAnsi="Times New Roman" w:cs="Times New Roman"/>
          <w:sz w:val="24"/>
          <w:szCs w:val="24"/>
        </w:rPr>
      </w:pPr>
      <w:r w:rsidRPr="00317882">
        <w:rPr>
          <w:rFonts w:ascii="Times New Roman" w:hAnsi="Times New Roman" w:cs="Times New Roman"/>
          <w:sz w:val="24"/>
          <w:szCs w:val="24"/>
        </w:rPr>
        <w:t>заявку, не соответствует требованиям к участнику конкурса, указанным в разделе 2 конкурснойдокументации, или такая заявка признана не соответствующей требованиям, указанным в разделе3 конкурсной документации.</w:t>
      </w:r>
    </w:p>
    <w:p w:rsidR="009A5454" w:rsidRPr="00317882" w:rsidRDefault="009A5454" w:rsidP="00317882">
      <w:pPr>
        <w:spacing w:after="0" w:line="240" w:lineRule="auto"/>
        <w:jc w:val="center"/>
        <w:rPr>
          <w:rFonts w:ascii="Times New Roman" w:hAnsi="Times New Roman" w:cs="Times New Roman"/>
          <w:sz w:val="24"/>
          <w:szCs w:val="24"/>
        </w:rPr>
      </w:pPr>
      <w:r w:rsidRPr="00317882">
        <w:rPr>
          <w:rFonts w:ascii="Times New Roman" w:hAnsi="Times New Roman" w:cs="Times New Roman"/>
          <w:sz w:val="24"/>
          <w:szCs w:val="24"/>
        </w:rPr>
        <w:t>Участнику конкурса будет отказано в допуске к участию в конкурсе в случаях:</w:t>
      </w:r>
    </w:p>
    <w:p w:rsidR="009A5454" w:rsidRPr="00317882" w:rsidRDefault="009A5454" w:rsidP="00317882">
      <w:pPr>
        <w:spacing w:after="0" w:line="240" w:lineRule="auto"/>
        <w:jc w:val="both"/>
        <w:rPr>
          <w:rFonts w:ascii="Times New Roman" w:hAnsi="Times New Roman" w:cs="Times New Roman"/>
          <w:sz w:val="24"/>
          <w:szCs w:val="24"/>
        </w:rPr>
      </w:pPr>
      <w:r w:rsidRPr="00317882">
        <w:rPr>
          <w:rFonts w:ascii="Times New Roman" w:hAnsi="Times New Roman" w:cs="Times New Roman"/>
          <w:sz w:val="24"/>
          <w:szCs w:val="24"/>
        </w:rPr>
        <w:t>1) отсутствия оригиналов либо надлежаще заверенных копий документов, а также иных</w:t>
      </w:r>
    </w:p>
    <w:p w:rsidR="009A5454" w:rsidRPr="00317882" w:rsidRDefault="009A5454" w:rsidP="00317882">
      <w:pPr>
        <w:spacing w:after="0" w:line="240" w:lineRule="auto"/>
        <w:jc w:val="both"/>
        <w:rPr>
          <w:rFonts w:ascii="Times New Roman" w:hAnsi="Times New Roman" w:cs="Times New Roman"/>
          <w:sz w:val="24"/>
          <w:szCs w:val="24"/>
        </w:rPr>
      </w:pPr>
      <w:r w:rsidRPr="00317882">
        <w:rPr>
          <w:rFonts w:ascii="Times New Roman" w:hAnsi="Times New Roman" w:cs="Times New Roman"/>
          <w:sz w:val="24"/>
          <w:szCs w:val="24"/>
        </w:rPr>
        <w:t>сведений, требование о наличии которых установлено конкурсной документацией, либо наличие втаких документах недостоверных сведений/сведений, не подтверждаемых официальнымиданными в общем доступе;</w:t>
      </w:r>
    </w:p>
    <w:p w:rsidR="009A5454" w:rsidRPr="00317882" w:rsidRDefault="009A5454" w:rsidP="00317882">
      <w:pPr>
        <w:spacing w:after="0" w:line="240" w:lineRule="auto"/>
        <w:jc w:val="both"/>
        <w:rPr>
          <w:rFonts w:ascii="Times New Roman" w:hAnsi="Times New Roman" w:cs="Times New Roman"/>
          <w:sz w:val="24"/>
          <w:szCs w:val="24"/>
        </w:rPr>
      </w:pPr>
      <w:r w:rsidRPr="00317882">
        <w:rPr>
          <w:rFonts w:ascii="Times New Roman" w:hAnsi="Times New Roman" w:cs="Times New Roman"/>
          <w:sz w:val="24"/>
          <w:szCs w:val="24"/>
        </w:rPr>
        <w:t>2) несоответствия участника конкурса требованиям к участникам конкурса, установленнымконкурсной документацией;</w:t>
      </w:r>
    </w:p>
    <w:p w:rsidR="009A5454" w:rsidRPr="00317882" w:rsidRDefault="009A5454" w:rsidP="00317882">
      <w:pPr>
        <w:spacing w:after="0" w:line="240" w:lineRule="auto"/>
        <w:jc w:val="both"/>
        <w:rPr>
          <w:rFonts w:ascii="Times New Roman" w:hAnsi="Times New Roman" w:cs="Times New Roman"/>
          <w:sz w:val="24"/>
          <w:szCs w:val="24"/>
        </w:rPr>
      </w:pPr>
      <w:r w:rsidRPr="00317882">
        <w:rPr>
          <w:rFonts w:ascii="Times New Roman" w:hAnsi="Times New Roman" w:cs="Times New Roman"/>
          <w:sz w:val="24"/>
          <w:szCs w:val="24"/>
        </w:rPr>
        <w:t>3) несоответствия заявки на участие в конкурсе требованиям конкурсной документации, в</w:t>
      </w:r>
    </w:p>
    <w:p w:rsidR="009A5454" w:rsidRPr="00317882" w:rsidRDefault="009A5454" w:rsidP="00317882">
      <w:pPr>
        <w:spacing w:after="0" w:line="240" w:lineRule="auto"/>
        <w:jc w:val="both"/>
        <w:rPr>
          <w:rFonts w:ascii="Times New Roman" w:hAnsi="Times New Roman" w:cs="Times New Roman"/>
          <w:sz w:val="24"/>
          <w:szCs w:val="24"/>
        </w:rPr>
      </w:pPr>
      <w:r w:rsidRPr="00317882">
        <w:rPr>
          <w:rFonts w:ascii="Times New Roman" w:hAnsi="Times New Roman" w:cs="Times New Roman"/>
          <w:sz w:val="24"/>
          <w:szCs w:val="24"/>
        </w:rPr>
        <w:t>том числе несоответствие требованиям к содержанию, форме, оформлению и составу заявки, атакже несоответствие в части допустимых сроков и порядка оплаты имущества и начальной ценыимущества (указание цены ниже начальной);</w:t>
      </w:r>
    </w:p>
    <w:p w:rsidR="009A5454" w:rsidRPr="00317882" w:rsidRDefault="009A5454" w:rsidP="00317882">
      <w:pPr>
        <w:spacing w:after="0" w:line="240" w:lineRule="auto"/>
        <w:jc w:val="both"/>
        <w:rPr>
          <w:rFonts w:ascii="Times New Roman" w:hAnsi="Times New Roman" w:cs="Times New Roman"/>
          <w:sz w:val="24"/>
          <w:szCs w:val="24"/>
        </w:rPr>
      </w:pPr>
      <w:r w:rsidRPr="00317882">
        <w:rPr>
          <w:rFonts w:ascii="Times New Roman" w:hAnsi="Times New Roman" w:cs="Times New Roman"/>
          <w:sz w:val="24"/>
          <w:szCs w:val="24"/>
        </w:rPr>
        <w:t xml:space="preserve">4) отсутствия документа, подтверждающего внесение денежных средств в качествеобеспечения заявки на участие в конкурсе (при отсутствии у </w:t>
      </w:r>
      <w:r w:rsidR="00317882">
        <w:rPr>
          <w:rFonts w:ascii="Times New Roman" w:hAnsi="Times New Roman" w:cs="Times New Roman"/>
          <w:sz w:val="24"/>
          <w:szCs w:val="24"/>
        </w:rPr>
        <w:t>Заказчика</w:t>
      </w:r>
      <w:r w:rsidRPr="00317882">
        <w:rPr>
          <w:rFonts w:ascii="Times New Roman" w:hAnsi="Times New Roman" w:cs="Times New Roman"/>
          <w:sz w:val="24"/>
          <w:szCs w:val="24"/>
        </w:rPr>
        <w:t xml:space="preserve"> информации опоступлении денежных средств);</w:t>
      </w:r>
    </w:p>
    <w:p w:rsidR="009A5454" w:rsidRPr="00317882" w:rsidRDefault="009A5454" w:rsidP="00317882">
      <w:pPr>
        <w:spacing w:after="0" w:line="240" w:lineRule="auto"/>
        <w:jc w:val="both"/>
        <w:rPr>
          <w:rFonts w:ascii="Times New Roman" w:hAnsi="Times New Roman" w:cs="Times New Roman"/>
          <w:sz w:val="24"/>
          <w:szCs w:val="24"/>
        </w:rPr>
      </w:pPr>
      <w:r w:rsidRPr="00317882">
        <w:rPr>
          <w:rFonts w:ascii="Times New Roman" w:hAnsi="Times New Roman" w:cs="Times New Roman"/>
          <w:sz w:val="24"/>
          <w:szCs w:val="24"/>
        </w:rPr>
        <w:t>5) отсутствия решения об одобрении или о совершении крупной сделки, если требование онеобходимости наличия такого решения для совершения крупной сделки установленозаконодательством страны регистрации участника конкурса, учредительными документамиюридического лица и если для участника сделка по приобретению предмета конкурса будетявляться крупной сделкой;</w:t>
      </w:r>
    </w:p>
    <w:p w:rsidR="009A5454" w:rsidRPr="00317882" w:rsidRDefault="009A5454" w:rsidP="00317882">
      <w:pPr>
        <w:spacing w:after="0" w:line="240" w:lineRule="auto"/>
        <w:jc w:val="both"/>
        <w:rPr>
          <w:rFonts w:ascii="Times New Roman" w:hAnsi="Times New Roman" w:cs="Times New Roman"/>
          <w:sz w:val="24"/>
          <w:szCs w:val="24"/>
        </w:rPr>
      </w:pPr>
      <w:r w:rsidRPr="00317882">
        <w:rPr>
          <w:rFonts w:ascii="Times New Roman" w:hAnsi="Times New Roman" w:cs="Times New Roman"/>
          <w:sz w:val="24"/>
          <w:szCs w:val="24"/>
        </w:rPr>
        <w:t>6) отсутствие нотариально заверенного согласия супруга участника на приобретениепредмета конкурса на условиях, указанных в заявке, либо справки органов ЗАГС об отсутствиизарегистрированного брака (для физических лиц, включая индивидуальных предпринимателей).</w:t>
      </w:r>
    </w:p>
    <w:p w:rsidR="009A5454" w:rsidRPr="00317882" w:rsidRDefault="009A5454" w:rsidP="00317882">
      <w:pPr>
        <w:spacing w:after="0" w:line="240" w:lineRule="auto"/>
        <w:jc w:val="both"/>
        <w:rPr>
          <w:rFonts w:ascii="Times New Roman" w:hAnsi="Times New Roman" w:cs="Times New Roman"/>
          <w:sz w:val="24"/>
          <w:szCs w:val="24"/>
        </w:rPr>
      </w:pPr>
      <w:r w:rsidRPr="00317882">
        <w:rPr>
          <w:rFonts w:ascii="Times New Roman" w:hAnsi="Times New Roman" w:cs="Times New Roman"/>
          <w:sz w:val="24"/>
          <w:szCs w:val="24"/>
        </w:rPr>
        <w:t>5.4. В случае установления недостоверности сведений и информации, содержащейся в</w:t>
      </w:r>
    </w:p>
    <w:p w:rsidR="009A5454" w:rsidRPr="00317882" w:rsidRDefault="009A5454" w:rsidP="00317882">
      <w:pPr>
        <w:spacing w:after="0" w:line="240" w:lineRule="auto"/>
        <w:jc w:val="both"/>
        <w:rPr>
          <w:rFonts w:ascii="Times New Roman" w:hAnsi="Times New Roman" w:cs="Times New Roman"/>
          <w:sz w:val="24"/>
          <w:szCs w:val="24"/>
        </w:rPr>
      </w:pPr>
      <w:r w:rsidRPr="00317882">
        <w:rPr>
          <w:rFonts w:ascii="Times New Roman" w:hAnsi="Times New Roman" w:cs="Times New Roman"/>
          <w:sz w:val="24"/>
          <w:szCs w:val="24"/>
        </w:rPr>
        <w:t>документах, представленных участником конкурса в составе заявки, комиссия обязана отстранитьтакого участника от участия в конкурсе на любом этапе его проведения.</w:t>
      </w:r>
    </w:p>
    <w:p w:rsidR="00FC523F" w:rsidRDefault="009A5454" w:rsidP="00317882">
      <w:pPr>
        <w:spacing w:after="0" w:line="240" w:lineRule="auto"/>
        <w:jc w:val="both"/>
        <w:rPr>
          <w:rFonts w:ascii="Times New Roman" w:hAnsi="Times New Roman" w:cs="Times New Roman"/>
          <w:sz w:val="24"/>
          <w:szCs w:val="24"/>
        </w:rPr>
      </w:pPr>
      <w:r w:rsidRPr="00317882">
        <w:rPr>
          <w:rFonts w:ascii="Times New Roman" w:hAnsi="Times New Roman" w:cs="Times New Roman"/>
          <w:sz w:val="24"/>
          <w:szCs w:val="24"/>
        </w:rPr>
        <w:t xml:space="preserve">5.5. В ходе рассмотрения заявок на участие в конкурсе комиссия при необходимости вправепотребовать от участника конкурса разъяснения сведений, содержащихся в заявках на участие вконкурсе. </w:t>
      </w:r>
    </w:p>
    <w:p w:rsidR="009A5454" w:rsidRPr="00317882" w:rsidRDefault="00FC523F" w:rsidP="003178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5.6. </w:t>
      </w:r>
      <w:r w:rsidR="009A5454" w:rsidRPr="00317882">
        <w:rPr>
          <w:rFonts w:ascii="Times New Roman" w:hAnsi="Times New Roman" w:cs="Times New Roman"/>
          <w:sz w:val="24"/>
          <w:szCs w:val="24"/>
        </w:rPr>
        <w:t>Требования, направленные на изменение содержания заявки на участие вконкурсе, а также разъяснения участника конкурса, изменяющие суть предложения, содержащегося в поданной таким участником заявке на участие в конкурсе, не допускаются.</w:t>
      </w:r>
    </w:p>
    <w:p w:rsidR="009A5454" w:rsidRPr="00317882" w:rsidRDefault="009A5454" w:rsidP="00317882">
      <w:pPr>
        <w:spacing w:after="0" w:line="240" w:lineRule="auto"/>
        <w:jc w:val="both"/>
        <w:rPr>
          <w:rFonts w:ascii="Times New Roman" w:hAnsi="Times New Roman" w:cs="Times New Roman"/>
          <w:sz w:val="24"/>
          <w:szCs w:val="24"/>
        </w:rPr>
      </w:pPr>
      <w:r w:rsidRPr="00317882">
        <w:rPr>
          <w:rFonts w:ascii="Times New Roman" w:hAnsi="Times New Roman" w:cs="Times New Roman"/>
          <w:sz w:val="24"/>
          <w:szCs w:val="24"/>
        </w:rPr>
        <w:t>5.</w:t>
      </w:r>
      <w:r w:rsidR="00FC523F">
        <w:rPr>
          <w:rFonts w:ascii="Times New Roman" w:hAnsi="Times New Roman" w:cs="Times New Roman"/>
          <w:sz w:val="24"/>
          <w:szCs w:val="24"/>
        </w:rPr>
        <w:t>7</w:t>
      </w:r>
      <w:r w:rsidRPr="00317882">
        <w:rPr>
          <w:rFonts w:ascii="Times New Roman" w:hAnsi="Times New Roman" w:cs="Times New Roman"/>
          <w:sz w:val="24"/>
          <w:szCs w:val="24"/>
        </w:rPr>
        <w:t>. Если на основании результатов рассмотрения заявок на участие в конкурсе конкурснойкомиссией будет принято решение об отклонении заявок всех участников, либо о соответствиитребованиям конкурсной документации только одного участника конкурса, конкурс признаетсянесостоявшимся (п. 5 ст. 447 Гражданского кодекса РФ).</w:t>
      </w:r>
    </w:p>
    <w:p w:rsidR="009A5454" w:rsidRPr="00317882" w:rsidRDefault="009A5454" w:rsidP="00317882">
      <w:pPr>
        <w:spacing w:after="0" w:line="240" w:lineRule="auto"/>
        <w:jc w:val="both"/>
        <w:rPr>
          <w:rFonts w:ascii="Times New Roman" w:hAnsi="Times New Roman" w:cs="Times New Roman"/>
          <w:sz w:val="24"/>
          <w:szCs w:val="24"/>
        </w:rPr>
      </w:pPr>
      <w:r w:rsidRPr="00317882">
        <w:rPr>
          <w:rFonts w:ascii="Times New Roman" w:hAnsi="Times New Roman" w:cs="Times New Roman"/>
          <w:sz w:val="24"/>
          <w:szCs w:val="24"/>
        </w:rPr>
        <w:t xml:space="preserve">5.8. В случае если в установленный срок приема заявок подана только одна заявка научастие в конкурсе, которая признана конкурсной комиссией отвечающей требованиям конкурсной документации и условиям конкурса, либо из числа поданных заявок к участию вконкурсе допущена только одна заявка, договор купли-продажи подлежит подписанию с лицом,представившим такую заявку, на условиях, указанных в соответствующей заявке (в соответствиис положениями ст.ст. 433 и 438 Гражданского кодекса РФ и с учетом акцепта </w:t>
      </w:r>
      <w:r w:rsidR="00317882">
        <w:rPr>
          <w:rFonts w:ascii="Times New Roman" w:hAnsi="Times New Roman" w:cs="Times New Roman"/>
          <w:sz w:val="24"/>
          <w:szCs w:val="24"/>
        </w:rPr>
        <w:t xml:space="preserve"> Заказчика </w:t>
      </w:r>
      <w:r w:rsidRPr="00317882">
        <w:rPr>
          <w:rFonts w:ascii="Times New Roman" w:hAnsi="Times New Roman" w:cs="Times New Roman"/>
          <w:sz w:val="24"/>
          <w:szCs w:val="24"/>
        </w:rPr>
        <w:t>предложения указанного лица о приобретении имущества). Сумма обеспечения заявки(задатка) на участие в конкурсе, внесенная указанным лицом, подлежит зачету в счет оплаты(исполнения денежных обязательств) по условиям договора купли- продажи.</w:t>
      </w:r>
    </w:p>
    <w:p w:rsidR="002F6868" w:rsidRDefault="00317882" w:rsidP="002F686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Заказчик </w:t>
      </w:r>
      <w:r w:rsidR="009A5454" w:rsidRPr="00317882">
        <w:rPr>
          <w:rFonts w:ascii="Times New Roman" w:hAnsi="Times New Roman" w:cs="Times New Roman"/>
          <w:sz w:val="24"/>
          <w:szCs w:val="24"/>
        </w:rPr>
        <w:t>в течение 3 (трех) рабочих дней направляет указанному в настоящемпункте лицу проект договора купли-продажи.</w:t>
      </w:r>
    </w:p>
    <w:p w:rsidR="009A5454" w:rsidRDefault="009A5454" w:rsidP="002F6868">
      <w:pPr>
        <w:spacing w:after="0" w:line="240" w:lineRule="auto"/>
        <w:ind w:firstLine="567"/>
        <w:jc w:val="both"/>
        <w:rPr>
          <w:rFonts w:ascii="Times New Roman" w:hAnsi="Times New Roman" w:cs="Times New Roman"/>
          <w:sz w:val="24"/>
          <w:szCs w:val="24"/>
        </w:rPr>
      </w:pPr>
      <w:r w:rsidRPr="00317882">
        <w:rPr>
          <w:rFonts w:ascii="Times New Roman" w:hAnsi="Times New Roman" w:cs="Times New Roman"/>
          <w:sz w:val="24"/>
          <w:szCs w:val="24"/>
        </w:rPr>
        <w:t>Не позднее 3 (трех) рабочих дней после полученияпроекта договора указанное лицо должно подписать договор и представить все экземплярыдоговора организатору конкурса. В случае непредставления организатору конкурса в указанныйсрок подписанного договора лицо считается уклонившимся от заключения договора. Денежныесредства, перечисленные в качестве задатка, не возвращаются.</w:t>
      </w:r>
    </w:p>
    <w:p w:rsidR="009A5454" w:rsidRPr="00317882" w:rsidRDefault="009A5454" w:rsidP="002F6868">
      <w:pPr>
        <w:spacing w:after="0" w:line="240" w:lineRule="auto"/>
        <w:ind w:firstLine="567"/>
        <w:jc w:val="both"/>
        <w:rPr>
          <w:rFonts w:ascii="Times New Roman" w:hAnsi="Times New Roman" w:cs="Times New Roman"/>
          <w:sz w:val="24"/>
          <w:szCs w:val="24"/>
        </w:rPr>
      </w:pPr>
      <w:r w:rsidRPr="00317882">
        <w:rPr>
          <w:rFonts w:ascii="Times New Roman" w:hAnsi="Times New Roman" w:cs="Times New Roman"/>
          <w:sz w:val="24"/>
          <w:szCs w:val="24"/>
        </w:rPr>
        <w:t xml:space="preserve">В случае уклонения указанного в настоящем пункте лица от заключения договора купли-продажи </w:t>
      </w:r>
      <w:r w:rsidR="002F6868">
        <w:rPr>
          <w:rFonts w:ascii="Times New Roman" w:hAnsi="Times New Roman" w:cs="Times New Roman"/>
          <w:sz w:val="24"/>
          <w:szCs w:val="24"/>
        </w:rPr>
        <w:t xml:space="preserve">Заказчик </w:t>
      </w:r>
      <w:r w:rsidRPr="00317882">
        <w:rPr>
          <w:rFonts w:ascii="Times New Roman" w:hAnsi="Times New Roman" w:cs="Times New Roman"/>
          <w:sz w:val="24"/>
          <w:szCs w:val="24"/>
        </w:rPr>
        <w:t>вправе обратиться в суд с требованием о понуждении заключить</w:t>
      </w:r>
    </w:p>
    <w:p w:rsidR="009A5454" w:rsidRPr="00317882" w:rsidRDefault="009A5454" w:rsidP="00317882">
      <w:pPr>
        <w:spacing w:after="0" w:line="240" w:lineRule="auto"/>
        <w:jc w:val="both"/>
        <w:rPr>
          <w:rFonts w:ascii="Times New Roman" w:hAnsi="Times New Roman" w:cs="Times New Roman"/>
          <w:sz w:val="24"/>
          <w:szCs w:val="24"/>
        </w:rPr>
      </w:pPr>
      <w:r w:rsidRPr="00317882">
        <w:rPr>
          <w:rFonts w:ascii="Times New Roman" w:hAnsi="Times New Roman" w:cs="Times New Roman"/>
          <w:sz w:val="24"/>
          <w:szCs w:val="24"/>
        </w:rPr>
        <w:t>договор купли-продажи, а также о возмещении убытков, причиненных уклонением от</w:t>
      </w:r>
    </w:p>
    <w:p w:rsidR="009A5454" w:rsidRDefault="009A5454" w:rsidP="00317882">
      <w:pPr>
        <w:spacing w:after="0" w:line="240" w:lineRule="auto"/>
        <w:jc w:val="both"/>
        <w:rPr>
          <w:rFonts w:ascii="Times New Roman" w:hAnsi="Times New Roman" w:cs="Times New Roman"/>
          <w:sz w:val="24"/>
          <w:szCs w:val="24"/>
        </w:rPr>
      </w:pPr>
      <w:r w:rsidRPr="00317882">
        <w:rPr>
          <w:rFonts w:ascii="Times New Roman" w:hAnsi="Times New Roman" w:cs="Times New Roman"/>
          <w:sz w:val="24"/>
          <w:szCs w:val="24"/>
        </w:rPr>
        <w:t>заключения договора купли-продажи.</w:t>
      </w:r>
    </w:p>
    <w:p w:rsidR="00317882" w:rsidRPr="00317882" w:rsidRDefault="00317882" w:rsidP="00317882">
      <w:pPr>
        <w:spacing w:after="0" w:line="240" w:lineRule="auto"/>
        <w:jc w:val="both"/>
        <w:rPr>
          <w:rFonts w:ascii="Times New Roman" w:hAnsi="Times New Roman" w:cs="Times New Roman"/>
          <w:sz w:val="24"/>
          <w:szCs w:val="24"/>
        </w:rPr>
      </w:pPr>
    </w:p>
    <w:p w:rsidR="009A5454" w:rsidRPr="00317882" w:rsidRDefault="009A5454" w:rsidP="00317882">
      <w:pPr>
        <w:jc w:val="center"/>
        <w:rPr>
          <w:rFonts w:ascii="Times New Roman" w:hAnsi="Times New Roman" w:cs="Times New Roman"/>
          <w:b/>
          <w:sz w:val="24"/>
          <w:szCs w:val="24"/>
        </w:rPr>
      </w:pPr>
      <w:r w:rsidRPr="00317882">
        <w:rPr>
          <w:rFonts w:ascii="Times New Roman" w:hAnsi="Times New Roman" w:cs="Times New Roman"/>
          <w:b/>
          <w:sz w:val="24"/>
          <w:szCs w:val="24"/>
        </w:rPr>
        <w:t>6. Порядок оценки и сопоставления конкурсных заявок, определение победителя</w:t>
      </w:r>
    </w:p>
    <w:p w:rsidR="009A5454" w:rsidRPr="002F6868" w:rsidRDefault="009A5454" w:rsidP="003E2188">
      <w:pPr>
        <w:spacing w:after="0" w:line="240" w:lineRule="auto"/>
        <w:jc w:val="both"/>
        <w:rPr>
          <w:rFonts w:ascii="Times New Roman" w:hAnsi="Times New Roman" w:cs="Times New Roman"/>
          <w:sz w:val="24"/>
          <w:szCs w:val="24"/>
        </w:rPr>
      </w:pPr>
      <w:r w:rsidRPr="002F6868">
        <w:rPr>
          <w:rFonts w:ascii="Times New Roman" w:hAnsi="Times New Roman" w:cs="Times New Roman"/>
          <w:sz w:val="24"/>
          <w:szCs w:val="24"/>
        </w:rPr>
        <w:t>6.1. Комиссия в срок, указанный в извещении о проведении конкурса, осуществляет</w:t>
      </w:r>
    </w:p>
    <w:p w:rsidR="009A5454" w:rsidRPr="002F6868" w:rsidRDefault="009A5454" w:rsidP="003E2188">
      <w:pPr>
        <w:spacing w:after="0" w:line="240" w:lineRule="auto"/>
        <w:jc w:val="both"/>
        <w:rPr>
          <w:rFonts w:ascii="Times New Roman" w:hAnsi="Times New Roman" w:cs="Times New Roman"/>
          <w:sz w:val="24"/>
          <w:szCs w:val="24"/>
        </w:rPr>
      </w:pPr>
      <w:r w:rsidRPr="002F6868">
        <w:rPr>
          <w:rFonts w:ascii="Times New Roman" w:hAnsi="Times New Roman" w:cs="Times New Roman"/>
          <w:sz w:val="24"/>
          <w:szCs w:val="24"/>
        </w:rPr>
        <w:t>оценку и сопоставление заявок на участие в конкурсе с использованием критериев оценки заявок,предусмотренных конкурсной документацией.</w:t>
      </w:r>
    </w:p>
    <w:p w:rsidR="009A5454" w:rsidRPr="002F6868" w:rsidRDefault="009A5454" w:rsidP="003E2188">
      <w:pPr>
        <w:spacing w:after="0" w:line="240" w:lineRule="auto"/>
        <w:jc w:val="both"/>
        <w:rPr>
          <w:rFonts w:ascii="Times New Roman" w:hAnsi="Times New Roman" w:cs="Times New Roman"/>
          <w:sz w:val="24"/>
          <w:szCs w:val="24"/>
        </w:rPr>
      </w:pPr>
      <w:r w:rsidRPr="002F6868">
        <w:rPr>
          <w:rFonts w:ascii="Times New Roman" w:hAnsi="Times New Roman" w:cs="Times New Roman"/>
          <w:sz w:val="24"/>
          <w:szCs w:val="24"/>
        </w:rPr>
        <w:t>6.2. Оценка заявок на участие в конкурсе осуществляется по сумме набранных баллов с</w:t>
      </w:r>
    </w:p>
    <w:p w:rsidR="009A5454" w:rsidRPr="002F6868" w:rsidRDefault="009A5454" w:rsidP="003E2188">
      <w:pPr>
        <w:spacing w:after="0" w:line="240" w:lineRule="auto"/>
        <w:jc w:val="both"/>
        <w:rPr>
          <w:rFonts w:ascii="Times New Roman" w:hAnsi="Times New Roman" w:cs="Times New Roman"/>
          <w:sz w:val="24"/>
          <w:szCs w:val="24"/>
        </w:rPr>
      </w:pPr>
      <w:r w:rsidRPr="002F6868">
        <w:rPr>
          <w:rFonts w:ascii="Times New Roman" w:hAnsi="Times New Roman" w:cs="Times New Roman"/>
          <w:sz w:val="24"/>
          <w:szCs w:val="24"/>
        </w:rPr>
        <w:t>использованием следующих критериев оценки заявок:</w:t>
      </w:r>
    </w:p>
    <w:p w:rsidR="002F6868" w:rsidRPr="00B10D8D" w:rsidRDefault="002F6868" w:rsidP="00FC523F">
      <w:pPr>
        <w:spacing w:after="0" w:line="240" w:lineRule="auto"/>
        <w:ind w:firstLine="567"/>
        <w:jc w:val="both"/>
        <w:rPr>
          <w:rFonts w:ascii="Times New Roman" w:hAnsi="Times New Roman" w:cs="Times New Roman"/>
          <w:sz w:val="24"/>
          <w:szCs w:val="24"/>
        </w:rPr>
      </w:pPr>
      <w:r w:rsidRPr="00B10D8D">
        <w:rPr>
          <w:rFonts w:ascii="Times New Roman" w:hAnsi="Times New Roman" w:cs="Times New Roman"/>
          <w:sz w:val="24"/>
          <w:szCs w:val="24"/>
        </w:rPr>
        <w:t>Цена приобретения</w:t>
      </w:r>
    </w:p>
    <w:p w:rsidR="002F6868" w:rsidRPr="002F6868" w:rsidRDefault="002F6868" w:rsidP="00FC523F">
      <w:pPr>
        <w:spacing w:after="0" w:line="240" w:lineRule="auto"/>
        <w:ind w:firstLine="567"/>
        <w:jc w:val="both"/>
        <w:rPr>
          <w:rFonts w:ascii="Times New Roman" w:hAnsi="Times New Roman" w:cs="Times New Roman"/>
          <w:sz w:val="24"/>
          <w:szCs w:val="24"/>
        </w:rPr>
      </w:pPr>
      <w:r w:rsidRPr="00B10D8D">
        <w:rPr>
          <w:rFonts w:ascii="Times New Roman" w:hAnsi="Times New Roman" w:cs="Times New Roman"/>
          <w:sz w:val="24"/>
          <w:szCs w:val="24"/>
        </w:rPr>
        <w:t>Срок оплаты</w:t>
      </w:r>
    </w:p>
    <w:p w:rsidR="009A5454" w:rsidRPr="002F6868" w:rsidRDefault="009A5454" w:rsidP="003E2188">
      <w:pPr>
        <w:spacing w:after="0" w:line="240" w:lineRule="auto"/>
        <w:jc w:val="both"/>
        <w:rPr>
          <w:rFonts w:ascii="Times New Roman" w:hAnsi="Times New Roman" w:cs="Times New Roman"/>
          <w:sz w:val="24"/>
          <w:szCs w:val="24"/>
        </w:rPr>
      </w:pPr>
      <w:r w:rsidRPr="002F6868">
        <w:rPr>
          <w:rFonts w:ascii="Times New Roman" w:hAnsi="Times New Roman" w:cs="Times New Roman"/>
          <w:sz w:val="24"/>
          <w:szCs w:val="24"/>
        </w:rPr>
        <w:t>6.3. На основании результатов оценки и сопоставления заявок на участие в конкурсе</w:t>
      </w:r>
    </w:p>
    <w:p w:rsidR="009A5454" w:rsidRPr="002F6868" w:rsidRDefault="009A5454" w:rsidP="003E2188">
      <w:pPr>
        <w:spacing w:after="0" w:line="240" w:lineRule="auto"/>
        <w:jc w:val="both"/>
        <w:rPr>
          <w:rFonts w:ascii="Times New Roman" w:hAnsi="Times New Roman" w:cs="Times New Roman"/>
          <w:sz w:val="24"/>
          <w:szCs w:val="24"/>
        </w:rPr>
      </w:pPr>
      <w:r w:rsidRPr="002F6868">
        <w:rPr>
          <w:rFonts w:ascii="Times New Roman" w:hAnsi="Times New Roman" w:cs="Times New Roman"/>
          <w:sz w:val="24"/>
          <w:szCs w:val="24"/>
        </w:rPr>
        <w:t>комиссия присваивает каждой заявке на участие в конкурсе порядковый номер в порядке</w:t>
      </w:r>
    </w:p>
    <w:p w:rsidR="009A5454" w:rsidRPr="002F6868" w:rsidRDefault="009A5454" w:rsidP="003E2188">
      <w:pPr>
        <w:spacing w:after="0" w:line="240" w:lineRule="auto"/>
        <w:jc w:val="both"/>
        <w:rPr>
          <w:rFonts w:ascii="Times New Roman" w:hAnsi="Times New Roman" w:cs="Times New Roman"/>
          <w:sz w:val="24"/>
          <w:szCs w:val="24"/>
        </w:rPr>
      </w:pPr>
      <w:r w:rsidRPr="002F6868">
        <w:rPr>
          <w:rFonts w:ascii="Times New Roman" w:hAnsi="Times New Roman" w:cs="Times New Roman"/>
          <w:sz w:val="24"/>
          <w:szCs w:val="24"/>
        </w:rPr>
        <w:t>уменьшения степени выгодности содержащихся в них условий исполнения договора.</w:t>
      </w:r>
    </w:p>
    <w:p w:rsidR="009A5454" w:rsidRPr="002F6868" w:rsidRDefault="009A5454" w:rsidP="003E2188">
      <w:pPr>
        <w:spacing w:after="0" w:line="240" w:lineRule="auto"/>
        <w:jc w:val="both"/>
        <w:rPr>
          <w:rFonts w:ascii="Times New Roman" w:hAnsi="Times New Roman" w:cs="Times New Roman"/>
          <w:sz w:val="24"/>
          <w:szCs w:val="24"/>
        </w:rPr>
      </w:pPr>
      <w:r w:rsidRPr="002F6868">
        <w:rPr>
          <w:rFonts w:ascii="Times New Roman" w:hAnsi="Times New Roman" w:cs="Times New Roman"/>
          <w:sz w:val="24"/>
          <w:szCs w:val="24"/>
        </w:rPr>
        <w:t>Заявке на участие в конкурсе, в которой содержатся лучшие условия исполнения договора,присваивается первый номер.</w:t>
      </w:r>
    </w:p>
    <w:p w:rsidR="009A5454" w:rsidRPr="002F6868" w:rsidRDefault="009A5454" w:rsidP="003E2188">
      <w:pPr>
        <w:spacing w:after="0" w:line="240" w:lineRule="auto"/>
        <w:jc w:val="both"/>
        <w:rPr>
          <w:rFonts w:ascii="Times New Roman" w:hAnsi="Times New Roman" w:cs="Times New Roman"/>
          <w:sz w:val="24"/>
          <w:szCs w:val="24"/>
        </w:rPr>
      </w:pPr>
      <w:r w:rsidRPr="002F6868">
        <w:rPr>
          <w:rFonts w:ascii="Times New Roman" w:hAnsi="Times New Roman" w:cs="Times New Roman"/>
          <w:sz w:val="24"/>
          <w:szCs w:val="24"/>
        </w:rPr>
        <w:t>6.4. Порядок оценки:</w:t>
      </w:r>
    </w:p>
    <w:p w:rsidR="009A5454" w:rsidRPr="002F6868" w:rsidRDefault="003E2188" w:rsidP="003E21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6.4.1. </w:t>
      </w:r>
      <w:r w:rsidR="009A5454" w:rsidRPr="002F6868">
        <w:rPr>
          <w:rFonts w:ascii="Times New Roman" w:hAnsi="Times New Roman" w:cs="Times New Roman"/>
          <w:sz w:val="24"/>
          <w:szCs w:val="24"/>
        </w:rPr>
        <w:t xml:space="preserve">По </w:t>
      </w:r>
      <w:r w:rsidR="009A5454" w:rsidRPr="00B10D8D">
        <w:rPr>
          <w:rFonts w:ascii="Times New Roman" w:hAnsi="Times New Roman" w:cs="Times New Roman"/>
          <w:sz w:val="24"/>
          <w:szCs w:val="24"/>
        </w:rPr>
        <w:t>критерию «Цена приобретения» расчет</w:t>
      </w:r>
      <w:r w:rsidR="009A5454" w:rsidRPr="002F6868">
        <w:rPr>
          <w:rFonts w:ascii="Times New Roman" w:hAnsi="Times New Roman" w:cs="Times New Roman"/>
          <w:sz w:val="24"/>
          <w:szCs w:val="24"/>
        </w:rPr>
        <w:t xml:space="preserve"> баллов производится по формуле:</w:t>
      </w:r>
    </w:p>
    <w:p w:rsidR="009A5454" w:rsidRPr="002F6868" w:rsidRDefault="009A5454" w:rsidP="003E2188">
      <w:pPr>
        <w:spacing w:after="0" w:line="240" w:lineRule="auto"/>
        <w:ind w:firstLine="567"/>
        <w:jc w:val="both"/>
        <w:rPr>
          <w:rFonts w:ascii="Times New Roman" w:hAnsi="Times New Roman" w:cs="Times New Roman"/>
          <w:sz w:val="24"/>
          <w:szCs w:val="24"/>
        </w:rPr>
      </w:pPr>
      <w:r w:rsidRPr="002F6868">
        <w:rPr>
          <w:rFonts w:ascii="Times New Roman" w:hAnsi="Times New Roman" w:cs="Times New Roman"/>
          <w:sz w:val="24"/>
          <w:szCs w:val="24"/>
        </w:rPr>
        <w:t>Х баллов = (цена участника конкурса - начальная цена предмета конкурса)/1000</w:t>
      </w:r>
    </w:p>
    <w:p w:rsidR="009A5454" w:rsidRPr="002F6868" w:rsidRDefault="009A5454" w:rsidP="003E2188">
      <w:pPr>
        <w:spacing w:after="0" w:line="240" w:lineRule="auto"/>
        <w:jc w:val="both"/>
        <w:rPr>
          <w:rFonts w:ascii="Times New Roman" w:hAnsi="Times New Roman" w:cs="Times New Roman"/>
          <w:sz w:val="24"/>
          <w:szCs w:val="24"/>
        </w:rPr>
      </w:pPr>
      <w:r w:rsidRPr="002F6868">
        <w:rPr>
          <w:rFonts w:ascii="Times New Roman" w:hAnsi="Times New Roman" w:cs="Times New Roman"/>
          <w:sz w:val="24"/>
          <w:szCs w:val="24"/>
        </w:rPr>
        <w:t>Предлагаемый участником конкурса срок оплаты не должен превышать 30 календарных</w:t>
      </w:r>
    </w:p>
    <w:p w:rsidR="003E2188" w:rsidRDefault="009A5454" w:rsidP="003E2188">
      <w:pPr>
        <w:spacing w:after="0" w:line="240" w:lineRule="auto"/>
        <w:jc w:val="both"/>
        <w:rPr>
          <w:rFonts w:ascii="Times New Roman" w:hAnsi="Times New Roman" w:cs="Times New Roman"/>
          <w:sz w:val="24"/>
          <w:szCs w:val="24"/>
        </w:rPr>
      </w:pPr>
      <w:r w:rsidRPr="002F6868">
        <w:rPr>
          <w:rFonts w:ascii="Times New Roman" w:hAnsi="Times New Roman" w:cs="Times New Roman"/>
          <w:sz w:val="24"/>
          <w:szCs w:val="24"/>
        </w:rPr>
        <w:t>дней от даты подписания договора купли-продажи.</w:t>
      </w:r>
    </w:p>
    <w:p w:rsidR="009A5454" w:rsidRPr="002F6868" w:rsidRDefault="009A5454" w:rsidP="003E2188">
      <w:pPr>
        <w:spacing w:after="0" w:line="240" w:lineRule="auto"/>
        <w:jc w:val="both"/>
        <w:rPr>
          <w:rFonts w:ascii="Times New Roman" w:hAnsi="Times New Roman" w:cs="Times New Roman"/>
          <w:sz w:val="24"/>
          <w:szCs w:val="24"/>
        </w:rPr>
      </w:pPr>
      <w:r w:rsidRPr="002F6868">
        <w:rPr>
          <w:rFonts w:ascii="Times New Roman" w:hAnsi="Times New Roman" w:cs="Times New Roman"/>
          <w:sz w:val="24"/>
          <w:szCs w:val="24"/>
        </w:rPr>
        <w:t>Заявки, предусматривающие срокоплаты более 30 календарных дней от указанной даты, считаются не соответствующимиконкурсной документации.</w:t>
      </w:r>
    </w:p>
    <w:p w:rsidR="009A5454" w:rsidRDefault="003E2188" w:rsidP="003E2188">
      <w:pPr>
        <w:spacing w:after="0" w:line="240" w:lineRule="auto"/>
        <w:jc w:val="both"/>
        <w:rPr>
          <w:rFonts w:ascii="Times New Roman" w:hAnsi="Times New Roman" w:cs="Times New Roman"/>
          <w:sz w:val="24"/>
          <w:szCs w:val="24"/>
        </w:rPr>
      </w:pPr>
      <w:r w:rsidRPr="00B10D8D">
        <w:rPr>
          <w:rFonts w:ascii="Times New Roman" w:hAnsi="Times New Roman" w:cs="Times New Roman"/>
          <w:sz w:val="24"/>
          <w:szCs w:val="24"/>
        </w:rPr>
        <w:t xml:space="preserve">6.4.2. </w:t>
      </w:r>
      <w:r w:rsidR="009A5454" w:rsidRPr="00B10D8D">
        <w:rPr>
          <w:rFonts w:ascii="Times New Roman" w:hAnsi="Times New Roman" w:cs="Times New Roman"/>
          <w:sz w:val="24"/>
          <w:szCs w:val="24"/>
        </w:rPr>
        <w:t>По критерию «Сроки оплаты» присвоение баллов производится исходя из следующихпоказателей:</w:t>
      </w:r>
    </w:p>
    <w:p w:rsidR="009E1128" w:rsidRPr="009E1128" w:rsidRDefault="009E1128" w:rsidP="003E2188">
      <w:pPr>
        <w:spacing w:after="0" w:line="240" w:lineRule="auto"/>
        <w:jc w:val="both"/>
        <w:rPr>
          <w:rFonts w:ascii="Times New Roman" w:hAnsi="Times New Roman" w:cs="Times New Roman"/>
          <w:sz w:val="24"/>
          <w:szCs w:val="24"/>
        </w:rPr>
      </w:pPr>
      <w:r w:rsidRPr="009E1128">
        <w:rPr>
          <w:rFonts w:ascii="Times New Roman" w:hAnsi="Times New Roman" w:cs="Times New Roman"/>
          <w:sz w:val="24"/>
          <w:szCs w:val="24"/>
        </w:rPr>
        <w:lastRenderedPageBreak/>
        <w:t>Срок оплаты в календарных днях, считая от даты подписания договора купли-продажи (не более 30 календарных дней).</w:t>
      </w:r>
    </w:p>
    <w:p w:rsidR="009E1128" w:rsidRPr="009E1128" w:rsidRDefault="009E1128" w:rsidP="003E2188">
      <w:pPr>
        <w:spacing w:after="0" w:line="240" w:lineRule="auto"/>
        <w:jc w:val="both"/>
        <w:rPr>
          <w:rFonts w:ascii="Times New Roman" w:hAnsi="Times New Roman" w:cs="Times New Roman"/>
          <w:sz w:val="24"/>
          <w:szCs w:val="24"/>
        </w:rPr>
      </w:pPr>
      <w:r w:rsidRPr="009E1128">
        <w:rPr>
          <w:rFonts w:ascii="Times New Roman" w:hAnsi="Times New Roman" w:cs="Times New Roman"/>
          <w:sz w:val="24"/>
          <w:szCs w:val="24"/>
        </w:rPr>
        <w:t>До 10 календарных дней - 100 баллов;</w:t>
      </w:r>
    </w:p>
    <w:p w:rsidR="009E1128" w:rsidRPr="009E1128" w:rsidRDefault="009E1128" w:rsidP="003E2188">
      <w:pPr>
        <w:spacing w:after="0" w:line="240" w:lineRule="auto"/>
        <w:jc w:val="both"/>
        <w:rPr>
          <w:rFonts w:ascii="Times New Roman" w:hAnsi="Times New Roman" w:cs="Times New Roman"/>
          <w:sz w:val="24"/>
          <w:szCs w:val="24"/>
        </w:rPr>
      </w:pPr>
      <w:r w:rsidRPr="009E1128">
        <w:rPr>
          <w:rFonts w:ascii="Times New Roman" w:hAnsi="Times New Roman" w:cs="Times New Roman"/>
          <w:sz w:val="24"/>
          <w:szCs w:val="24"/>
        </w:rPr>
        <w:t xml:space="preserve">От 11 до 20 календарных дней - 50 баллов; </w:t>
      </w:r>
    </w:p>
    <w:p w:rsidR="009E1128" w:rsidRPr="009E1128" w:rsidRDefault="009E1128" w:rsidP="003E2188">
      <w:pPr>
        <w:spacing w:after="0" w:line="240" w:lineRule="auto"/>
        <w:jc w:val="both"/>
        <w:rPr>
          <w:rFonts w:ascii="Times New Roman" w:hAnsi="Times New Roman" w:cs="Times New Roman"/>
          <w:sz w:val="24"/>
          <w:szCs w:val="24"/>
        </w:rPr>
      </w:pPr>
      <w:r w:rsidRPr="009E1128">
        <w:rPr>
          <w:rFonts w:ascii="Times New Roman" w:hAnsi="Times New Roman" w:cs="Times New Roman"/>
          <w:sz w:val="24"/>
          <w:szCs w:val="24"/>
        </w:rPr>
        <w:t>От 21 до 30 календарных дней - 15 баллов.</w:t>
      </w:r>
    </w:p>
    <w:p w:rsidR="009A5454" w:rsidRPr="002F6868" w:rsidRDefault="009A5454" w:rsidP="003E2188">
      <w:pPr>
        <w:spacing w:after="0" w:line="240" w:lineRule="auto"/>
        <w:jc w:val="both"/>
        <w:rPr>
          <w:rFonts w:ascii="Times New Roman" w:hAnsi="Times New Roman" w:cs="Times New Roman"/>
          <w:sz w:val="24"/>
          <w:szCs w:val="24"/>
        </w:rPr>
      </w:pPr>
      <w:r w:rsidRPr="002F6868">
        <w:rPr>
          <w:rFonts w:ascii="Times New Roman" w:hAnsi="Times New Roman" w:cs="Times New Roman"/>
          <w:sz w:val="24"/>
          <w:szCs w:val="24"/>
        </w:rPr>
        <w:t>6.5. Победителем конкурса признается участник конкурса, предложивший лучшие условияисполнения договора и заявке которого присвоен первый номер. В случае, если в несколькихзаявках на участие в конкурсе содержатся равнозначные сочетания условий исполнения договора,победившей признается заявка на участие в конкурсе, которая поступила ранее других заявок научастие в конкурсе, содержащих такие условия.</w:t>
      </w:r>
    </w:p>
    <w:p w:rsidR="009A5454" w:rsidRPr="002F6868" w:rsidRDefault="009A5454" w:rsidP="002F6868">
      <w:pPr>
        <w:spacing w:after="0" w:line="240" w:lineRule="auto"/>
        <w:jc w:val="both"/>
        <w:rPr>
          <w:rFonts w:ascii="Times New Roman" w:hAnsi="Times New Roman" w:cs="Times New Roman"/>
          <w:sz w:val="24"/>
          <w:szCs w:val="24"/>
        </w:rPr>
      </w:pPr>
      <w:r w:rsidRPr="002F6868">
        <w:rPr>
          <w:rFonts w:ascii="Times New Roman" w:hAnsi="Times New Roman" w:cs="Times New Roman"/>
          <w:sz w:val="24"/>
          <w:szCs w:val="24"/>
        </w:rPr>
        <w:t>6.6. В день проведения конкурса (день оценки и сопоставления заявок) лицо, признанное</w:t>
      </w:r>
    </w:p>
    <w:p w:rsidR="009A5454" w:rsidRPr="002F6868" w:rsidRDefault="009A5454" w:rsidP="002F6868">
      <w:pPr>
        <w:spacing w:after="0" w:line="240" w:lineRule="auto"/>
        <w:jc w:val="both"/>
        <w:rPr>
          <w:rFonts w:ascii="Times New Roman" w:hAnsi="Times New Roman" w:cs="Times New Roman"/>
          <w:sz w:val="24"/>
          <w:szCs w:val="24"/>
        </w:rPr>
      </w:pPr>
      <w:r w:rsidRPr="002F6868">
        <w:rPr>
          <w:rFonts w:ascii="Times New Roman" w:hAnsi="Times New Roman" w:cs="Times New Roman"/>
          <w:sz w:val="24"/>
          <w:szCs w:val="24"/>
        </w:rPr>
        <w:t xml:space="preserve">победителем конкурса и </w:t>
      </w:r>
      <w:r w:rsidR="002F6868" w:rsidRPr="002F6868">
        <w:rPr>
          <w:rFonts w:ascii="Times New Roman" w:hAnsi="Times New Roman" w:cs="Times New Roman"/>
          <w:sz w:val="24"/>
          <w:szCs w:val="24"/>
        </w:rPr>
        <w:t>Заказчик</w:t>
      </w:r>
      <w:r w:rsidRPr="002F6868">
        <w:rPr>
          <w:rFonts w:ascii="Times New Roman" w:hAnsi="Times New Roman" w:cs="Times New Roman"/>
          <w:sz w:val="24"/>
          <w:szCs w:val="24"/>
        </w:rPr>
        <w:t xml:space="preserve"> подписывают протокол, в котором отражаютрезультаты конкурса. Указанный протокол имеет силу договора (п. 6 ст. 448 Гражданскогокодекса РФ).</w:t>
      </w:r>
    </w:p>
    <w:p w:rsidR="009A5454" w:rsidRPr="002F6868" w:rsidRDefault="009A5454" w:rsidP="003E2188">
      <w:pPr>
        <w:spacing w:after="0"/>
        <w:jc w:val="center"/>
        <w:rPr>
          <w:rFonts w:ascii="Times New Roman" w:hAnsi="Times New Roman" w:cs="Times New Roman"/>
          <w:b/>
          <w:sz w:val="24"/>
          <w:szCs w:val="24"/>
        </w:rPr>
      </w:pPr>
      <w:r w:rsidRPr="002F6868">
        <w:rPr>
          <w:rFonts w:ascii="Times New Roman" w:hAnsi="Times New Roman" w:cs="Times New Roman"/>
          <w:b/>
          <w:sz w:val="24"/>
          <w:szCs w:val="24"/>
        </w:rPr>
        <w:t>7. Заключение договора по результатам проведенного конкурса</w:t>
      </w:r>
    </w:p>
    <w:p w:rsidR="009A5454" w:rsidRPr="009E1128" w:rsidRDefault="009A5454" w:rsidP="009E1128">
      <w:pPr>
        <w:spacing w:after="0" w:line="240" w:lineRule="auto"/>
        <w:jc w:val="both"/>
        <w:rPr>
          <w:rFonts w:ascii="Times New Roman" w:hAnsi="Times New Roman" w:cs="Times New Roman"/>
          <w:sz w:val="24"/>
          <w:szCs w:val="24"/>
        </w:rPr>
      </w:pPr>
      <w:r w:rsidRPr="009E1128">
        <w:rPr>
          <w:rFonts w:ascii="Times New Roman" w:hAnsi="Times New Roman" w:cs="Times New Roman"/>
          <w:sz w:val="24"/>
          <w:szCs w:val="24"/>
        </w:rPr>
        <w:t>7.1. Не позднее 3 (трех) рабочих дней со дня подписания протокола оценки и сопоставлениязаявок на участие в конкурсе организатор конкурса направляет победителю конкурса проектдоговора купли-продажи, который составляется путем включения в проект договора, прилагаемыйк конкурсной документации (Приложение № 6), условий исполнения договора, предложенныхпобедителем конкурса в заявке на участие в конкурсе.</w:t>
      </w:r>
    </w:p>
    <w:p w:rsidR="009A5454" w:rsidRPr="009E1128" w:rsidRDefault="009A5454" w:rsidP="009E1128">
      <w:pPr>
        <w:spacing w:after="0" w:line="240" w:lineRule="auto"/>
        <w:jc w:val="both"/>
        <w:rPr>
          <w:rFonts w:ascii="Times New Roman" w:hAnsi="Times New Roman" w:cs="Times New Roman"/>
          <w:sz w:val="24"/>
          <w:szCs w:val="24"/>
        </w:rPr>
      </w:pPr>
      <w:r w:rsidRPr="009E1128">
        <w:rPr>
          <w:rFonts w:ascii="Times New Roman" w:hAnsi="Times New Roman" w:cs="Times New Roman"/>
          <w:sz w:val="24"/>
          <w:szCs w:val="24"/>
        </w:rPr>
        <w:t>7.2. В течение 3 (трех) рабочих дней после получения проекта договора победительконкурса должен подписать договор и представить все экземпляры договора организатору</w:t>
      </w:r>
    </w:p>
    <w:p w:rsidR="009A5454" w:rsidRPr="009E1128" w:rsidRDefault="009A5454" w:rsidP="009E1128">
      <w:pPr>
        <w:spacing w:after="0" w:line="240" w:lineRule="auto"/>
        <w:jc w:val="both"/>
        <w:rPr>
          <w:rFonts w:ascii="Times New Roman" w:hAnsi="Times New Roman" w:cs="Times New Roman"/>
          <w:sz w:val="24"/>
          <w:szCs w:val="24"/>
        </w:rPr>
      </w:pPr>
      <w:r w:rsidRPr="009E1128">
        <w:rPr>
          <w:rFonts w:ascii="Times New Roman" w:hAnsi="Times New Roman" w:cs="Times New Roman"/>
          <w:sz w:val="24"/>
          <w:szCs w:val="24"/>
        </w:rPr>
        <w:t>конкурса.</w:t>
      </w:r>
    </w:p>
    <w:p w:rsidR="009A5454" w:rsidRPr="009E1128" w:rsidRDefault="009A5454" w:rsidP="003E2188">
      <w:pPr>
        <w:spacing w:after="0" w:line="240" w:lineRule="auto"/>
        <w:jc w:val="both"/>
        <w:rPr>
          <w:rFonts w:ascii="Times New Roman" w:hAnsi="Times New Roman" w:cs="Times New Roman"/>
          <w:sz w:val="24"/>
          <w:szCs w:val="24"/>
        </w:rPr>
      </w:pPr>
      <w:r w:rsidRPr="009E1128">
        <w:rPr>
          <w:rFonts w:ascii="Times New Roman" w:hAnsi="Times New Roman" w:cs="Times New Roman"/>
          <w:sz w:val="24"/>
          <w:szCs w:val="24"/>
        </w:rPr>
        <w:t xml:space="preserve">7.3. В случае если в указанный в пункте 7.2. срок организатору конкурса не поступитподписанный </w:t>
      </w:r>
      <w:r w:rsidRPr="00B10D8D">
        <w:rPr>
          <w:rFonts w:ascii="Times New Roman" w:hAnsi="Times New Roman" w:cs="Times New Roman"/>
          <w:sz w:val="24"/>
          <w:szCs w:val="24"/>
        </w:rPr>
        <w:t>победителем конкурса договор купли-продажи имущества (по форме приложения №6</w:t>
      </w:r>
      <w:r w:rsidRPr="009E1128">
        <w:rPr>
          <w:rFonts w:ascii="Times New Roman" w:hAnsi="Times New Roman" w:cs="Times New Roman"/>
          <w:sz w:val="24"/>
          <w:szCs w:val="24"/>
        </w:rPr>
        <w:t xml:space="preserve"> к конкурсной документации), победитель считается уклонившимся от заключения договора.Денежные средства, перечисленные в качестве задатка, не возвращаются.</w:t>
      </w:r>
    </w:p>
    <w:p w:rsidR="009A5454" w:rsidRPr="009E1128" w:rsidRDefault="009A5454" w:rsidP="009E1128">
      <w:pPr>
        <w:spacing w:after="0" w:line="240" w:lineRule="auto"/>
        <w:jc w:val="both"/>
        <w:rPr>
          <w:rFonts w:ascii="Times New Roman" w:hAnsi="Times New Roman" w:cs="Times New Roman"/>
          <w:sz w:val="24"/>
          <w:szCs w:val="24"/>
        </w:rPr>
      </w:pPr>
      <w:r w:rsidRPr="009E1128">
        <w:rPr>
          <w:rFonts w:ascii="Times New Roman" w:hAnsi="Times New Roman" w:cs="Times New Roman"/>
          <w:sz w:val="24"/>
          <w:szCs w:val="24"/>
        </w:rPr>
        <w:t>7.4. В случае уклонения победителя конкурса от заключения договора, организаторконкурса вправе заключить договор с участником конкурса, которому по результатам оценки исопоставления заявок на участие в конкурсе был присвоен второй номер, на условиях исполнениядоговора, предложенных данным участником в заявке на участие в конкурсе.</w:t>
      </w:r>
    </w:p>
    <w:p w:rsidR="009A5454" w:rsidRPr="009E1128" w:rsidRDefault="009A5454" w:rsidP="003E2188">
      <w:pPr>
        <w:spacing w:after="0" w:line="240" w:lineRule="auto"/>
        <w:ind w:firstLine="567"/>
        <w:jc w:val="both"/>
        <w:rPr>
          <w:rFonts w:ascii="Times New Roman" w:hAnsi="Times New Roman" w:cs="Times New Roman"/>
          <w:sz w:val="24"/>
          <w:szCs w:val="24"/>
        </w:rPr>
      </w:pPr>
      <w:r w:rsidRPr="009E1128">
        <w:rPr>
          <w:rFonts w:ascii="Times New Roman" w:hAnsi="Times New Roman" w:cs="Times New Roman"/>
          <w:sz w:val="24"/>
          <w:szCs w:val="24"/>
        </w:rPr>
        <w:t xml:space="preserve">Проект договора подлежит направлению этому участнику конкурса в срок, не превышающий 3(трех) рабочих дней с даты признания победителя конкурса уклонившимся от заключениядоговора. Участник конкурса, заявке которого на участие в конкурсе присвоен второй номер,вправе подписать договор и передать его организатору конкурса в порядке и в сроки, которыепредусмотрены п. 7.2. настоящей документации или отказаться от заключения договора. В случаеотказа участника, заявке которого присвоен второй номер, от подписания договора купли-продажи, </w:t>
      </w:r>
      <w:r w:rsidR="003E2188">
        <w:rPr>
          <w:rFonts w:ascii="Times New Roman" w:hAnsi="Times New Roman" w:cs="Times New Roman"/>
          <w:sz w:val="24"/>
          <w:szCs w:val="24"/>
        </w:rPr>
        <w:t xml:space="preserve">Заказчик </w:t>
      </w:r>
      <w:r w:rsidRPr="009E1128">
        <w:rPr>
          <w:rFonts w:ascii="Times New Roman" w:hAnsi="Times New Roman" w:cs="Times New Roman"/>
          <w:sz w:val="24"/>
          <w:szCs w:val="24"/>
        </w:rPr>
        <w:t>вправе заключить договор с участником, которому по результатамоценки и сопоставления заявок на участие в конкурсе был присвоен третий номер (далее в порядкеранжирования).</w:t>
      </w:r>
    </w:p>
    <w:p w:rsidR="009A5454" w:rsidRPr="009E1128" w:rsidRDefault="009A5454" w:rsidP="003E2188">
      <w:pPr>
        <w:spacing w:after="0" w:line="240" w:lineRule="auto"/>
        <w:ind w:firstLine="567"/>
        <w:jc w:val="both"/>
        <w:rPr>
          <w:rFonts w:ascii="Times New Roman" w:hAnsi="Times New Roman" w:cs="Times New Roman"/>
          <w:sz w:val="24"/>
          <w:szCs w:val="24"/>
        </w:rPr>
      </w:pPr>
      <w:r w:rsidRPr="009E1128">
        <w:rPr>
          <w:rFonts w:ascii="Times New Roman" w:hAnsi="Times New Roman" w:cs="Times New Roman"/>
          <w:sz w:val="24"/>
          <w:szCs w:val="24"/>
        </w:rPr>
        <w:t xml:space="preserve">В случае уклонения победителя конкурса от заключения договора купли-продажи, </w:t>
      </w:r>
      <w:r w:rsidR="003E2188">
        <w:rPr>
          <w:rFonts w:ascii="Times New Roman" w:hAnsi="Times New Roman" w:cs="Times New Roman"/>
          <w:sz w:val="24"/>
          <w:szCs w:val="24"/>
        </w:rPr>
        <w:t xml:space="preserve">Заказчик </w:t>
      </w:r>
      <w:r w:rsidRPr="009E1128">
        <w:rPr>
          <w:rFonts w:ascii="Times New Roman" w:hAnsi="Times New Roman" w:cs="Times New Roman"/>
          <w:sz w:val="24"/>
          <w:szCs w:val="24"/>
        </w:rPr>
        <w:t>вправе обратиться в суд с требованием о понуждении заключить договор, а также овозмещении убытков, причиненных уклонением от заключения договора.</w:t>
      </w:r>
    </w:p>
    <w:p w:rsidR="009E1128" w:rsidRDefault="009E1128" w:rsidP="009A5454"/>
    <w:p w:rsidR="009E1128" w:rsidRDefault="009E1128" w:rsidP="009A5454"/>
    <w:p w:rsidR="009E1128" w:rsidRDefault="009E1128" w:rsidP="009A5454"/>
    <w:p w:rsidR="009E1128" w:rsidRDefault="009E1128" w:rsidP="009A5454"/>
    <w:p w:rsidR="009A5454" w:rsidRPr="003E2188" w:rsidRDefault="009A5454" w:rsidP="003E2188">
      <w:pPr>
        <w:jc w:val="right"/>
        <w:rPr>
          <w:rFonts w:ascii="Times New Roman" w:hAnsi="Times New Roman" w:cs="Times New Roman"/>
          <w:sz w:val="24"/>
          <w:szCs w:val="24"/>
        </w:rPr>
      </w:pPr>
      <w:r w:rsidRPr="003E2188">
        <w:rPr>
          <w:rFonts w:ascii="Times New Roman" w:hAnsi="Times New Roman" w:cs="Times New Roman"/>
          <w:sz w:val="24"/>
          <w:szCs w:val="24"/>
        </w:rPr>
        <w:lastRenderedPageBreak/>
        <w:t>Приложение №1</w:t>
      </w:r>
      <w:r w:rsidR="00B10D8D">
        <w:rPr>
          <w:rFonts w:ascii="Times New Roman" w:hAnsi="Times New Roman" w:cs="Times New Roman"/>
          <w:sz w:val="24"/>
          <w:szCs w:val="24"/>
        </w:rPr>
        <w:t xml:space="preserve"> к конкурсной документации</w:t>
      </w:r>
    </w:p>
    <w:p w:rsidR="009A5454" w:rsidRPr="000A6827" w:rsidRDefault="009A5454" w:rsidP="000A6827">
      <w:pPr>
        <w:jc w:val="center"/>
        <w:rPr>
          <w:rFonts w:ascii="Times New Roman" w:hAnsi="Times New Roman" w:cs="Times New Roman"/>
          <w:b/>
          <w:sz w:val="28"/>
          <w:szCs w:val="28"/>
        </w:rPr>
      </w:pPr>
      <w:r w:rsidRPr="000A6827">
        <w:rPr>
          <w:rFonts w:ascii="Times New Roman" w:hAnsi="Times New Roman" w:cs="Times New Roman"/>
          <w:b/>
          <w:sz w:val="28"/>
          <w:szCs w:val="28"/>
        </w:rPr>
        <w:t>Описание предмета конкурса</w:t>
      </w:r>
    </w:p>
    <w:p w:rsidR="004D2F5B" w:rsidRPr="000A6827" w:rsidRDefault="004D2F5B" w:rsidP="004D2F5B">
      <w:pPr>
        <w:pStyle w:val="ConsPlusNonformat"/>
        <w:numPr>
          <w:ilvl w:val="0"/>
          <w:numId w:val="7"/>
        </w:numPr>
        <w:spacing w:line="240" w:lineRule="auto"/>
        <w:jc w:val="both"/>
        <w:rPr>
          <w:rFonts w:ascii="Times New Roman" w:hAnsi="Times New Roman" w:cs="Times New Roman"/>
          <w:b/>
          <w:sz w:val="24"/>
          <w:szCs w:val="24"/>
        </w:rPr>
      </w:pPr>
      <w:r w:rsidRPr="000A6827">
        <w:rPr>
          <w:rFonts w:ascii="Times New Roman" w:hAnsi="Times New Roman" w:cs="Times New Roman"/>
          <w:b/>
          <w:sz w:val="24"/>
          <w:szCs w:val="24"/>
        </w:rPr>
        <w:t xml:space="preserve">Тип: Здание (Нежилое здание, Гараж); </w:t>
      </w:r>
    </w:p>
    <w:p w:rsidR="00FD3C03" w:rsidRPr="000A6827" w:rsidRDefault="00FD3C03" w:rsidP="004D2F5B">
      <w:pPr>
        <w:pStyle w:val="ConsPlusNonformat"/>
        <w:spacing w:line="240" w:lineRule="auto"/>
        <w:ind w:left="709"/>
        <w:jc w:val="both"/>
        <w:rPr>
          <w:rFonts w:ascii="Times New Roman" w:hAnsi="Times New Roman" w:cs="Times New Roman"/>
          <w:b/>
          <w:sz w:val="24"/>
          <w:szCs w:val="24"/>
        </w:rPr>
      </w:pPr>
      <w:r w:rsidRPr="000A6827">
        <w:rPr>
          <w:rFonts w:ascii="Times New Roman" w:hAnsi="Times New Roman" w:cs="Times New Roman"/>
          <w:b/>
          <w:sz w:val="24"/>
          <w:szCs w:val="24"/>
        </w:rPr>
        <w:t>Адрес: Красноярский край, г. Красноярск, пр. Свободный, 75, стр. 5;</w:t>
      </w:r>
    </w:p>
    <w:p w:rsidR="00FD3C03" w:rsidRPr="000A6827" w:rsidRDefault="00FD3C03" w:rsidP="004D2F5B">
      <w:pPr>
        <w:pStyle w:val="ConsPlusNonformat"/>
        <w:spacing w:line="240" w:lineRule="auto"/>
        <w:ind w:left="709"/>
        <w:jc w:val="both"/>
        <w:rPr>
          <w:rFonts w:ascii="Times New Roman" w:hAnsi="Times New Roman" w:cs="Times New Roman"/>
          <w:b/>
          <w:sz w:val="24"/>
          <w:szCs w:val="24"/>
        </w:rPr>
      </w:pPr>
      <w:r w:rsidRPr="000A6827">
        <w:rPr>
          <w:rFonts w:ascii="Times New Roman" w:hAnsi="Times New Roman" w:cs="Times New Roman"/>
          <w:b/>
          <w:sz w:val="24"/>
          <w:szCs w:val="24"/>
        </w:rPr>
        <w:t>Этажность: 2;</w:t>
      </w:r>
      <w:r w:rsidRPr="000A6827">
        <w:rPr>
          <w:rFonts w:ascii="Times New Roman" w:hAnsi="Times New Roman" w:cs="Times New Roman"/>
          <w:b/>
          <w:sz w:val="24"/>
          <w:szCs w:val="24"/>
        </w:rPr>
        <w:tab/>
      </w:r>
    </w:p>
    <w:p w:rsidR="00FD3C03" w:rsidRPr="000A6827" w:rsidRDefault="00FD3C03" w:rsidP="004D2F5B">
      <w:pPr>
        <w:pStyle w:val="ConsPlusNonformat"/>
        <w:spacing w:line="240" w:lineRule="auto"/>
        <w:ind w:left="709"/>
        <w:jc w:val="both"/>
        <w:rPr>
          <w:rFonts w:ascii="Times New Roman" w:hAnsi="Times New Roman" w:cs="Times New Roman"/>
          <w:b/>
          <w:sz w:val="24"/>
          <w:szCs w:val="24"/>
        </w:rPr>
      </w:pPr>
      <w:r w:rsidRPr="000A6827">
        <w:rPr>
          <w:rFonts w:ascii="Times New Roman" w:hAnsi="Times New Roman" w:cs="Times New Roman"/>
          <w:b/>
          <w:sz w:val="24"/>
          <w:szCs w:val="24"/>
        </w:rPr>
        <w:t>Материал стен: Кирпичные;</w:t>
      </w:r>
    </w:p>
    <w:p w:rsidR="00FD3C03" w:rsidRPr="006C10E6" w:rsidRDefault="00FD3C03" w:rsidP="004D2F5B">
      <w:pPr>
        <w:pStyle w:val="ConsPlusNonformat"/>
        <w:spacing w:line="240" w:lineRule="auto"/>
        <w:ind w:firstLine="426"/>
        <w:jc w:val="both"/>
        <w:rPr>
          <w:rFonts w:ascii="Times New Roman" w:hAnsi="Times New Roman" w:cs="Times New Roman"/>
          <w:sz w:val="24"/>
          <w:szCs w:val="24"/>
        </w:rPr>
      </w:pPr>
      <w:r w:rsidRPr="0022230A">
        <w:rPr>
          <w:rFonts w:ascii="Times New Roman" w:hAnsi="Times New Roman" w:cs="Times New Roman"/>
          <w:sz w:val="24"/>
          <w:szCs w:val="24"/>
        </w:rPr>
        <w:t xml:space="preserve">Объект недвижимого имущества </w:t>
      </w:r>
      <w:r w:rsidR="004D2F5B">
        <w:rPr>
          <w:rFonts w:ascii="Times New Roman" w:hAnsi="Times New Roman" w:cs="Times New Roman"/>
          <w:sz w:val="24"/>
          <w:szCs w:val="24"/>
        </w:rPr>
        <w:t xml:space="preserve">(гараж) </w:t>
      </w:r>
      <w:r w:rsidRPr="0022230A">
        <w:rPr>
          <w:rFonts w:ascii="Times New Roman" w:hAnsi="Times New Roman" w:cs="Times New Roman"/>
          <w:sz w:val="24"/>
          <w:szCs w:val="24"/>
        </w:rPr>
        <w:t>имеет общую площадь 1269,3</w:t>
      </w:r>
      <w:r w:rsidR="004D2F5B">
        <w:rPr>
          <w:rFonts w:ascii="Times New Roman" w:hAnsi="Times New Roman" w:cs="Times New Roman"/>
          <w:sz w:val="24"/>
          <w:szCs w:val="24"/>
        </w:rPr>
        <w:t xml:space="preserve"> м</w:t>
      </w:r>
      <w:r w:rsidR="004D2F5B">
        <w:rPr>
          <w:rFonts w:ascii="Times New Roman" w:hAnsi="Times New Roman" w:cs="Times New Roman"/>
          <w:sz w:val="24"/>
          <w:szCs w:val="24"/>
          <w:vertAlign w:val="superscript"/>
        </w:rPr>
        <w:t>2</w:t>
      </w:r>
      <w:r w:rsidRPr="0022230A">
        <w:rPr>
          <w:rFonts w:ascii="Times New Roman" w:hAnsi="Times New Roman" w:cs="Times New Roman"/>
          <w:sz w:val="24"/>
          <w:szCs w:val="24"/>
        </w:rPr>
        <w:t>, что подтверждается выпиской № 04:401/2007-73285 из Единого государственного реестра объектов капитальногостроительства</w:t>
      </w:r>
      <w:r w:rsidRPr="006C10E6">
        <w:rPr>
          <w:rFonts w:ascii="Times New Roman" w:hAnsi="Times New Roman" w:cs="Times New Roman"/>
          <w:sz w:val="24"/>
          <w:szCs w:val="24"/>
        </w:rPr>
        <w:t xml:space="preserve"> от 07.05.2007, кадастровый номер 24:50:0100266:32.Запись в ЕГРН, подтверждающая право собственности Продавца: 24-24-01/125/2005-509 от 12.01.2006 </w:t>
      </w:r>
      <w:r w:rsidR="004D2F5B">
        <w:rPr>
          <w:rFonts w:ascii="Times New Roman" w:hAnsi="Times New Roman" w:cs="Times New Roman"/>
          <w:sz w:val="24"/>
          <w:szCs w:val="24"/>
        </w:rPr>
        <w:t>г.</w:t>
      </w:r>
      <w:r w:rsidRPr="006C10E6">
        <w:rPr>
          <w:rFonts w:ascii="Times New Roman" w:hAnsi="Times New Roman" w:cs="Times New Roman"/>
          <w:sz w:val="24"/>
          <w:szCs w:val="24"/>
        </w:rPr>
        <w:t xml:space="preserve"> (Свидетельство о государственной регистрации права № 24ЕИ 244624 от 10.07.2009</w:t>
      </w:r>
      <w:r w:rsidR="004D2F5B">
        <w:rPr>
          <w:rFonts w:ascii="Times New Roman" w:hAnsi="Times New Roman" w:cs="Times New Roman"/>
          <w:sz w:val="24"/>
          <w:szCs w:val="24"/>
        </w:rPr>
        <w:t xml:space="preserve"> г.</w:t>
      </w:r>
      <w:r w:rsidRPr="006C10E6">
        <w:rPr>
          <w:rFonts w:ascii="Times New Roman" w:hAnsi="Times New Roman" w:cs="Times New Roman"/>
          <w:sz w:val="24"/>
          <w:szCs w:val="24"/>
        </w:rPr>
        <w:t>).</w:t>
      </w:r>
    </w:p>
    <w:p w:rsidR="00D523C9" w:rsidRPr="00B23F38" w:rsidRDefault="00FD3C03" w:rsidP="004D2F5B">
      <w:pPr>
        <w:pStyle w:val="ConsPlusNonformat"/>
        <w:spacing w:line="240" w:lineRule="auto"/>
        <w:ind w:firstLine="540"/>
        <w:jc w:val="both"/>
        <w:rPr>
          <w:rFonts w:ascii="Times New Roman" w:hAnsi="Times New Roman" w:cs="Times New Roman"/>
          <w:sz w:val="24"/>
          <w:szCs w:val="24"/>
        </w:rPr>
      </w:pPr>
      <w:r w:rsidRPr="00B23F38">
        <w:rPr>
          <w:rFonts w:ascii="Times New Roman" w:hAnsi="Times New Roman" w:cs="Times New Roman"/>
          <w:sz w:val="24"/>
          <w:szCs w:val="24"/>
        </w:rPr>
        <w:t>Объект недвижимого имущества расположен на земельном участке</w:t>
      </w:r>
      <w:r w:rsidR="00D523C9" w:rsidRPr="00B23F38">
        <w:rPr>
          <w:rFonts w:ascii="Times New Roman" w:hAnsi="Times New Roman" w:cs="Times New Roman"/>
          <w:sz w:val="24"/>
          <w:szCs w:val="24"/>
        </w:rPr>
        <w:t xml:space="preserve"> (</w:t>
      </w:r>
      <w:r w:rsidRPr="00B23F38">
        <w:rPr>
          <w:rFonts w:ascii="Times New Roman" w:hAnsi="Times New Roman" w:cs="Times New Roman"/>
          <w:sz w:val="24"/>
          <w:szCs w:val="24"/>
        </w:rPr>
        <w:t>кадастровый номер 24:50:0100266:28</w:t>
      </w:r>
      <w:r w:rsidR="00D523C9" w:rsidRPr="00B23F38">
        <w:rPr>
          <w:rFonts w:ascii="Times New Roman" w:hAnsi="Times New Roman" w:cs="Times New Roman"/>
          <w:sz w:val="24"/>
          <w:szCs w:val="24"/>
        </w:rPr>
        <w:t>)</w:t>
      </w:r>
      <w:r w:rsidRPr="00B23F38">
        <w:rPr>
          <w:rFonts w:ascii="Times New Roman" w:hAnsi="Times New Roman" w:cs="Times New Roman"/>
          <w:sz w:val="24"/>
          <w:szCs w:val="24"/>
        </w:rPr>
        <w:t>, категория земель: земли населенных пунктов, разрешенное использование: размещение открытых стоянок, подземных и многоэтажных гаражей-стоянок</w:t>
      </w:r>
      <w:r w:rsidR="00D523C9" w:rsidRPr="00B23F38">
        <w:rPr>
          <w:rFonts w:ascii="Times New Roman" w:hAnsi="Times New Roman" w:cs="Times New Roman"/>
          <w:sz w:val="24"/>
          <w:szCs w:val="24"/>
        </w:rPr>
        <w:t>.</w:t>
      </w:r>
    </w:p>
    <w:p w:rsidR="006364A4" w:rsidRDefault="006364A4" w:rsidP="004D2F5B">
      <w:pPr>
        <w:pStyle w:val="ConsPlusNonformat"/>
        <w:spacing w:line="240" w:lineRule="auto"/>
        <w:ind w:firstLine="540"/>
        <w:jc w:val="both"/>
        <w:rPr>
          <w:rFonts w:ascii="Times New Roman" w:hAnsi="Times New Roman" w:cs="Times New Roman"/>
          <w:sz w:val="24"/>
          <w:szCs w:val="24"/>
        </w:rPr>
      </w:pPr>
      <w:r w:rsidRPr="00B23F38">
        <w:rPr>
          <w:rFonts w:ascii="Times New Roman" w:hAnsi="Times New Roman" w:cs="Times New Roman"/>
          <w:sz w:val="24"/>
          <w:szCs w:val="24"/>
        </w:rPr>
        <w:t>Одновременно с передачей права собственности на гараж передается право собственности на часть земельногоучаст</w:t>
      </w:r>
      <w:r w:rsidR="004D2F5B" w:rsidRPr="00B23F38">
        <w:rPr>
          <w:rFonts w:ascii="Times New Roman" w:hAnsi="Times New Roman" w:cs="Times New Roman"/>
          <w:sz w:val="24"/>
          <w:szCs w:val="24"/>
        </w:rPr>
        <w:t>ка</w:t>
      </w:r>
      <w:r w:rsidR="00F865D9" w:rsidRPr="00B23F38">
        <w:rPr>
          <w:rFonts w:ascii="Times New Roman" w:hAnsi="Times New Roman" w:cs="Times New Roman"/>
          <w:sz w:val="24"/>
          <w:szCs w:val="24"/>
        </w:rPr>
        <w:t xml:space="preserve">площадью 4902 кв. м </w:t>
      </w:r>
      <w:r w:rsidRPr="00B23F38">
        <w:rPr>
          <w:rFonts w:ascii="Times New Roman" w:hAnsi="Times New Roman" w:cs="Times New Roman"/>
          <w:sz w:val="24"/>
          <w:szCs w:val="24"/>
        </w:rPr>
        <w:t>(границы земельного</w:t>
      </w:r>
      <w:r w:rsidRPr="006C10E6">
        <w:rPr>
          <w:rFonts w:ascii="Times New Roman" w:hAnsi="Times New Roman" w:cs="Times New Roman"/>
          <w:sz w:val="24"/>
          <w:szCs w:val="24"/>
        </w:rPr>
        <w:t xml:space="preserve"> участка, передаваемого в собственность</w:t>
      </w:r>
      <w:r w:rsidR="004D2F5B">
        <w:rPr>
          <w:rFonts w:ascii="Times New Roman" w:hAnsi="Times New Roman" w:cs="Times New Roman"/>
          <w:sz w:val="24"/>
          <w:szCs w:val="24"/>
        </w:rPr>
        <w:t>,</w:t>
      </w:r>
      <w:r w:rsidRPr="006C10E6">
        <w:rPr>
          <w:rFonts w:ascii="Times New Roman" w:hAnsi="Times New Roman" w:cs="Times New Roman"/>
          <w:sz w:val="24"/>
          <w:szCs w:val="24"/>
        </w:rPr>
        <w:t xml:space="preserve"> заня</w:t>
      </w:r>
      <w:r w:rsidR="004D2F5B">
        <w:rPr>
          <w:rFonts w:ascii="Times New Roman" w:hAnsi="Times New Roman" w:cs="Times New Roman"/>
          <w:sz w:val="24"/>
          <w:szCs w:val="24"/>
        </w:rPr>
        <w:t>тые данным объектом недвижимости</w:t>
      </w:r>
      <w:r w:rsidRPr="006C10E6">
        <w:rPr>
          <w:rFonts w:ascii="Times New Roman" w:hAnsi="Times New Roman" w:cs="Times New Roman"/>
          <w:sz w:val="24"/>
          <w:szCs w:val="24"/>
        </w:rPr>
        <w:t xml:space="preserve"> и необходим</w:t>
      </w:r>
      <w:r w:rsidR="004D2F5B">
        <w:rPr>
          <w:rFonts w:ascii="Times New Roman" w:hAnsi="Times New Roman" w:cs="Times New Roman"/>
          <w:sz w:val="24"/>
          <w:szCs w:val="24"/>
        </w:rPr>
        <w:t>ые</w:t>
      </w:r>
      <w:r w:rsidRPr="006C10E6">
        <w:rPr>
          <w:rFonts w:ascii="Times New Roman" w:hAnsi="Times New Roman" w:cs="Times New Roman"/>
          <w:sz w:val="24"/>
          <w:szCs w:val="24"/>
        </w:rPr>
        <w:t xml:space="preserve"> для его использования</w:t>
      </w:r>
      <w:r w:rsidR="004D2F5B">
        <w:rPr>
          <w:rFonts w:ascii="Times New Roman" w:hAnsi="Times New Roman" w:cs="Times New Roman"/>
          <w:sz w:val="24"/>
          <w:szCs w:val="24"/>
        </w:rPr>
        <w:t xml:space="preserve"> указаны в приложении к Приложени</w:t>
      </w:r>
      <w:r w:rsidR="00D523C9">
        <w:rPr>
          <w:rFonts w:ascii="Times New Roman" w:hAnsi="Times New Roman" w:cs="Times New Roman"/>
          <w:sz w:val="24"/>
          <w:szCs w:val="24"/>
        </w:rPr>
        <w:t>ю</w:t>
      </w:r>
      <w:r w:rsidR="004D2F5B">
        <w:rPr>
          <w:rFonts w:ascii="Times New Roman" w:hAnsi="Times New Roman" w:cs="Times New Roman"/>
          <w:sz w:val="24"/>
          <w:szCs w:val="24"/>
        </w:rPr>
        <w:t xml:space="preserve"> № 1 конкурсной документации</w:t>
      </w:r>
      <w:r w:rsidRPr="006C10E6">
        <w:rPr>
          <w:rFonts w:ascii="Times New Roman" w:hAnsi="Times New Roman" w:cs="Times New Roman"/>
          <w:sz w:val="24"/>
          <w:szCs w:val="24"/>
        </w:rPr>
        <w:t>), кадастровый номер 24:50:0100266:28, категория земель: земли населенных пунктов, разрешенное использование: размещение открытых стоянок, подземных и многоэтажных гаражей-стоянок</w:t>
      </w:r>
      <w:r w:rsidR="004D2F5B">
        <w:rPr>
          <w:rFonts w:ascii="Times New Roman" w:hAnsi="Times New Roman" w:cs="Times New Roman"/>
          <w:sz w:val="24"/>
          <w:szCs w:val="24"/>
        </w:rPr>
        <w:t>.</w:t>
      </w:r>
    </w:p>
    <w:p w:rsidR="006364A4" w:rsidRPr="006C10E6" w:rsidRDefault="006364A4" w:rsidP="004D2F5B">
      <w:pPr>
        <w:pStyle w:val="ConsPlusNonformat"/>
        <w:spacing w:line="240" w:lineRule="auto"/>
        <w:ind w:firstLine="540"/>
        <w:jc w:val="both"/>
        <w:rPr>
          <w:rFonts w:ascii="Times New Roman" w:hAnsi="Times New Roman" w:cs="Times New Roman"/>
          <w:sz w:val="24"/>
          <w:szCs w:val="24"/>
        </w:rPr>
      </w:pPr>
      <w:r w:rsidRPr="006C10E6">
        <w:rPr>
          <w:rFonts w:ascii="Times New Roman" w:hAnsi="Times New Roman" w:cs="Times New Roman"/>
          <w:sz w:val="24"/>
          <w:szCs w:val="24"/>
        </w:rPr>
        <w:t xml:space="preserve">Земельный участок, на котором расположен объект недвижимого имущества, принадлежит </w:t>
      </w:r>
      <w:r w:rsidR="004D2F5B" w:rsidRPr="00431A80">
        <w:rPr>
          <w:rFonts w:ascii="Times New Roman" w:hAnsi="Times New Roman" w:cs="Times New Roman"/>
          <w:sz w:val="24"/>
          <w:szCs w:val="24"/>
        </w:rPr>
        <w:t>АО «Красноярский ПромстройНИИпроект»</w:t>
      </w:r>
      <w:r w:rsidRPr="006C10E6">
        <w:rPr>
          <w:rFonts w:ascii="Times New Roman" w:hAnsi="Times New Roman" w:cs="Times New Roman"/>
          <w:sz w:val="24"/>
          <w:szCs w:val="24"/>
        </w:rPr>
        <w:t xml:space="preserve"> на праве собственности на основании Приказа Управления имущественных отношений Администрации Красноярского края от 21.10.2005 № 06-1096п, передаточного акта от 21.10.2005, что подтверждается записью в ЕГРН № 24-24-01/159/2009-874 от 08.11.2009 (Свидетельство о государственной регистрации права № 24ЕК 950939 от 23.10.2013).</w:t>
      </w:r>
    </w:p>
    <w:p w:rsidR="00246AB1" w:rsidRDefault="00246AB1" w:rsidP="009A5454">
      <w:pPr>
        <w:rPr>
          <w:rFonts w:ascii="Times New Roman" w:hAnsi="Times New Roman" w:cs="Times New Roman"/>
          <w:sz w:val="24"/>
          <w:szCs w:val="24"/>
        </w:rPr>
      </w:pPr>
    </w:p>
    <w:p w:rsidR="00FD3C03" w:rsidRDefault="004D2F5B" w:rsidP="009A5454">
      <w:pPr>
        <w:rPr>
          <w:rFonts w:ascii="Times New Roman" w:hAnsi="Times New Roman" w:cs="Times New Roman"/>
          <w:sz w:val="24"/>
          <w:szCs w:val="24"/>
        </w:rPr>
      </w:pPr>
      <w:r>
        <w:rPr>
          <w:rFonts w:ascii="Times New Roman" w:hAnsi="Times New Roman" w:cs="Times New Roman"/>
          <w:sz w:val="24"/>
          <w:szCs w:val="24"/>
        </w:rPr>
        <w:t xml:space="preserve">Обременения: </w:t>
      </w:r>
      <w:r w:rsidR="00BC2F91">
        <w:rPr>
          <w:rFonts w:ascii="Times New Roman" w:hAnsi="Times New Roman" w:cs="Times New Roman"/>
          <w:sz w:val="24"/>
          <w:szCs w:val="24"/>
        </w:rPr>
        <w:t>Гараж</w:t>
      </w:r>
      <w:r w:rsidR="00BF12EC">
        <w:rPr>
          <w:rFonts w:ascii="Times New Roman" w:hAnsi="Times New Roman" w:cs="Times New Roman"/>
          <w:sz w:val="24"/>
          <w:szCs w:val="24"/>
        </w:rPr>
        <w:t xml:space="preserve"> находится в аренде.</w:t>
      </w:r>
    </w:p>
    <w:p w:rsidR="009A5454" w:rsidRPr="003E2188" w:rsidRDefault="009A5454" w:rsidP="00695BBF">
      <w:pPr>
        <w:spacing w:after="0" w:line="240" w:lineRule="auto"/>
        <w:rPr>
          <w:rFonts w:ascii="Times New Roman" w:hAnsi="Times New Roman" w:cs="Times New Roman"/>
          <w:sz w:val="24"/>
          <w:szCs w:val="24"/>
        </w:rPr>
      </w:pPr>
      <w:r w:rsidRPr="003E2188">
        <w:rPr>
          <w:rFonts w:ascii="Times New Roman" w:hAnsi="Times New Roman" w:cs="Times New Roman"/>
          <w:sz w:val="24"/>
          <w:szCs w:val="24"/>
        </w:rPr>
        <w:t>Характеристика расположения объекта</w:t>
      </w:r>
    </w:p>
    <w:p w:rsidR="00FD3C03" w:rsidRDefault="009A5454" w:rsidP="00695BBF">
      <w:pPr>
        <w:spacing w:after="0" w:line="240" w:lineRule="auto"/>
        <w:rPr>
          <w:rFonts w:ascii="Times New Roman" w:hAnsi="Times New Roman" w:cs="Times New Roman"/>
          <w:sz w:val="24"/>
          <w:szCs w:val="24"/>
        </w:rPr>
      </w:pPr>
      <w:r w:rsidRPr="003E2188">
        <w:rPr>
          <w:rFonts w:ascii="Times New Roman" w:hAnsi="Times New Roman" w:cs="Times New Roman"/>
          <w:sz w:val="24"/>
          <w:szCs w:val="24"/>
        </w:rPr>
        <w:t>Окружающая застройка</w:t>
      </w:r>
      <w:r w:rsidR="0022230A">
        <w:rPr>
          <w:rFonts w:ascii="Times New Roman" w:hAnsi="Times New Roman" w:cs="Times New Roman"/>
          <w:sz w:val="24"/>
          <w:szCs w:val="24"/>
        </w:rPr>
        <w:t>:</w:t>
      </w:r>
      <w:r w:rsidR="00FD3C03">
        <w:rPr>
          <w:rFonts w:ascii="Times New Roman" w:hAnsi="Times New Roman" w:cs="Times New Roman"/>
          <w:sz w:val="24"/>
          <w:szCs w:val="24"/>
        </w:rPr>
        <w:t xml:space="preserve">гаражи, </w:t>
      </w:r>
      <w:r w:rsidRPr="003E2188">
        <w:rPr>
          <w:rFonts w:ascii="Times New Roman" w:hAnsi="Times New Roman" w:cs="Times New Roman"/>
          <w:sz w:val="24"/>
          <w:szCs w:val="24"/>
        </w:rPr>
        <w:t xml:space="preserve">складские здания, </w:t>
      </w:r>
      <w:r w:rsidR="00FD3C03">
        <w:rPr>
          <w:rFonts w:ascii="Times New Roman" w:hAnsi="Times New Roman" w:cs="Times New Roman"/>
          <w:sz w:val="24"/>
          <w:szCs w:val="24"/>
        </w:rPr>
        <w:t>офисные здания</w:t>
      </w:r>
    </w:p>
    <w:p w:rsidR="009A5454" w:rsidRPr="003E2188" w:rsidRDefault="009A5454" w:rsidP="00695BBF">
      <w:pPr>
        <w:spacing w:after="0" w:line="240" w:lineRule="auto"/>
        <w:rPr>
          <w:rFonts w:ascii="Times New Roman" w:hAnsi="Times New Roman" w:cs="Times New Roman"/>
          <w:sz w:val="24"/>
          <w:szCs w:val="24"/>
        </w:rPr>
      </w:pPr>
      <w:r w:rsidRPr="003E2188">
        <w:rPr>
          <w:rFonts w:ascii="Times New Roman" w:hAnsi="Times New Roman" w:cs="Times New Roman"/>
          <w:sz w:val="24"/>
          <w:szCs w:val="24"/>
        </w:rPr>
        <w:t>Основной тип застройки: объект расположен в складской зоне. Рядом расположены</w:t>
      </w:r>
    </w:p>
    <w:p w:rsidR="009A5454" w:rsidRPr="003E2188" w:rsidRDefault="009A5454" w:rsidP="00695BBF">
      <w:pPr>
        <w:spacing w:after="0" w:line="240" w:lineRule="auto"/>
        <w:rPr>
          <w:rFonts w:ascii="Times New Roman" w:hAnsi="Times New Roman" w:cs="Times New Roman"/>
          <w:sz w:val="24"/>
          <w:szCs w:val="24"/>
        </w:rPr>
      </w:pPr>
      <w:r w:rsidRPr="003E2188">
        <w:rPr>
          <w:rFonts w:ascii="Times New Roman" w:hAnsi="Times New Roman" w:cs="Times New Roman"/>
          <w:sz w:val="24"/>
          <w:szCs w:val="24"/>
        </w:rPr>
        <w:t>жилые зоны</w:t>
      </w:r>
    </w:p>
    <w:p w:rsidR="009A5454" w:rsidRPr="003E2188" w:rsidRDefault="009A5454" w:rsidP="00695BBF">
      <w:pPr>
        <w:spacing w:after="0" w:line="240" w:lineRule="auto"/>
        <w:rPr>
          <w:rFonts w:ascii="Times New Roman" w:hAnsi="Times New Roman" w:cs="Times New Roman"/>
          <w:sz w:val="24"/>
          <w:szCs w:val="24"/>
        </w:rPr>
      </w:pPr>
      <w:r w:rsidRPr="003E2188">
        <w:rPr>
          <w:rFonts w:ascii="Times New Roman" w:hAnsi="Times New Roman" w:cs="Times New Roman"/>
          <w:sz w:val="24"/>
          <w:szCs w:val="24"/>
        </w:rPr>
        <w:t>Плотность (полнота) застройки: плотная</w:t>
      </w:r>
    </w:p>
    <w:p w:rsidR="009A5454" w:rsidRPr="003E2188" w:rsidRDefault="009A5454" w:rsidP="00695BBF">
      <w:pPr>
        <w:spacing w:after="0" w:line="240" w:lineRule="auto"/>
        <w:rPr>
          <w:rFonts w:ascii="Times New Roman" w:hAnsi="Times New Roman" w:cs="Times New Roman"/>
          <w:sz w:val="24"/>
          <w:szCs w:val="24"/>
        </w:rPr>
      </w:pPr>
      <w:r w:rsidRPr="003E2188">
        <w:rPr>
          <w:rFonts w:ascii="Times New Roman" w:hAnsi="Times New Roman" w:cs="Times New Roman"/>
          <w:sz w:val="24"/>
          <w:szCs w:val="24"/>
        </w:rPr>
        <w:t>Благоустройство территории: отсутствует</w:t>
      </w:r>
    </w:p>
    <w:p w:rsidR="009A5454" w:rsidRPr="003E2188" w:rsidRDefault="009A5454" w:rsidP="00695BBF">
      <w:pPr>
        <w:spacing w:after="0" w:line="240" w:lineRule="auto"/>
        <w:rPr>
          <w:rFonts w:ascii="Times New Roman" w:hAnsi="Times New Roman" w:cs="Times New Roman"/>
          <w:sz w:val="24"/>
          <w:szCs w:val="24"/>
        </w:rPr>
      </w:pPr>
      <w:r w:rsidRPr="003E2188">
        <w:rPr>
          <w:rFonts w:ascii="Times New Roman" w:hAnsi="Times New Roman" w:cs="Times New Roman"/>
          <w:sz w:val="24"/>
          <w:szCs w:val="24"/>
        </w:rPr>
        <w:t>Экологическая обстановка: хорошая</w:t>
      </w:r>
    </w:p>
    <w:p w:rsidR="009A5454" w:rsidRPr="003E2188" w:rsidRDefault="009A5454" w:rsidP="00695BBF">
      <w:pPr>
        <w:spacing w:after="0" w:line="240" w:lineRule="auto"/>
        <w:rPr>
          <w:rFonts w:ascii="Times New Roman" w:hAnsi="Times New Roman" w:cs="Times New Roman"/>
          <w:sz w:val="24"/>
          <w:szCs w:val="24"/>
        </w:rPr>
      </w:pPr>
      <w:r w:rsidRPr="003E2188">
        <w:rPr>
          <w:rFonts w:ascii="Times New Roman" w:hAnsi="Times New Roman" w:cs="Times New Roman"/>
          <w:sz w:val="24"/>
          <w:szCs w:val="24"/>
        </w:rPr>
        <w:t>Транспортная доступность: высокая</w:t>
      </w:r>
    </w:p>
    <w:p w:rsidR="009A5454" w:rsidRPr="003E2188" w:rsidRDefault="009A5454" w:rsidP="00695BBF">
      <w:pPr>
        <w:spacing w:after="0" w:line="240" w:lineRule="auto"/>
        <w:rPr>
          <w:rFonts w:ascii="Times New Roman" w:hAnsi="Times New Roman" w:cs="Times New Roman"/>
          <w:sz w:val="24"/>
          <w:szCs w:val="24"/>
        </w:rPr>
      </w:pPr>
    </w:p>
    <w:p w:rsidR="009A5454" w:rsidRDefault="009A5454" w:rsidP="00695BBF">
      <w:pPr>
        <w:spacing w:after="0" w:line="240" w:lineRule="auto"/>
        <w:rPr>
          <w:rFonts w:ascii="Times New Roman" w:hAnsi="Times New Roman" w:cs="Times New Roman"/>
          <w:sz w:val="24"/>
          <w:szCs w:val="24"/>
        </w:rPr>
      </w:pPr>
      <w:r w:rsidRPr="003E2188">
        <w:rPr>
          <w:rFonts w:ascii="Times New Roman" w:hAnsi="Times New Roman" w:cs="Times New Roman"/>
          <w:sz w:val="24"/>
          <w:szCs w:val="24"/>
        </w:rPr>
        <w:t>ПРИМЕЧАНИЕ:</w:t>
      </w:r>
    </w:p>
    <w:p w:rsidR="00FD3EFA" w:rsidRPr="003E2188" w:rsidRDefault="00FD3EFA" w:rsidP="00695BBF">
      <w:pPr>
        <w:spacing w:after="0" w:line="240" w:lineRule="auto"/>
        <w:rPr>
          <w:rFonts w:ascii="Times New Roman" w:hAnsi="Times New Roman" w:cs="Times New Roman"/>
          <w:sz w:val="24"/>
          <w:szCs w:val="24"/>
        </w:rPr>
      </w:pPr>
      <w:r>
        <w:rPr>
          <w:rFonts w:ascii="Times New Roman" w:hAnsi="Times New Roman" w:cs="Times New Roman"/>
          <w:sz w:val="24"/>
          <w:szCs w:val="24"/>
        </w:rPr>
        <w:t>Необходимо осуществить разделение и межевание земельн</w:t>
      </w:r>
      <w:r w:rsidR="006364A4">
        <w:rPr>
          <w:rFonts w:ascii="Times New Roman" w:hAnsi="Times New Roman" w:cs="Times New Roman"/>
          <w:sz w:val="24"/>
          <w:szCs w:val="24"/>
        </w:rPr>
        <w:t>ых</w:t>
      </w:r>
      <w:r>
        <w:rPr>
          <w:rFonts w:ascii="Times New Roman" w:hAnsi="Times New Roman" w:cs="Times New Roman"/>
          <w:sz w:val="24"/>
          <w:szCs w:val="24"/>
        </w:rPr>
        <w:t xml:space="preserve"> участков </w:t>
      </w:r>
    </w:p>
    <w:p w:rsidR="00FD3EFA" w:rsidRDefault="00FD3EFA" w:rsidP="00695BBF">
      <w:pPr>
        <w:spacing w:after="0" w:line="240" w:lineRule="auto"/>
        <w:rPr>
          <w:rFonts w:ascii="Times New Roman" w:hAnsi="Times New Roman" w:cs="Times New Roman"/>
          <w:sz w:val="24"/>
          <w:szCs w:val="24"/>
        </w:rPr>
      </w:pPr>
    </w:p>
    <w:p w:rsidR="003E2188" w:rsidRDefault="003E2188" w:rsidP="002C11FE">
      <w:pPr>
        <w:spacing w:after="0"/>
      </w:pPr>
    </w:p>
    <w:p w:rsidR="0022230A" w:rsidRDefault="0022230A" w:rsidP="002C11FE">
      <w:pPr>
        <w:spacing w:after="0"/>
      </w:pPr>
    </w:p>
    <w:p w:rsidR="00D523C9" w:rsidRDefault="00D523C9" w:rsidP="002C11FE">
      <w:pPr>
        <w:spacing w:after="0"/>
      </w:pPr>
    </w:p>
    <w:p w:rsidR="0022230A" w:rsidRDefault="0022230A" w:rsidP="002C11FE">
      <w:pPr>
        <w:spacing w:after="0"/>
      </w:pPr>
    </w:p>
    <w:p w:rsidR="0022230A" w:rsidRDefault="0022230A" w:rsidP="002C11FE">
      <w:pPr>
        <w:spacing w:after="0"/>
      </w:pPr>
    </w:p>
    <w:p w:rsidR="00F865D9" w:rsidRDefault="00F865D9" w:rsidP="002C11FE">
      <w:pPr>
        <w:spacing w:after="0"/>
      </w:pPr>
    </w:p>
    <w:p w:rsidR="004D2F5B" w:rsidRDefault="004D2F5B" w:rsidP="004D2F5B">
      <w:pPr>
        <w:spacing w:after="0"/>
        <w:jc w:val="right"/>
        <w:rPr>
          <w:rFonts w:ascii="Times New Roman" w:hAnsi="Times New Roman" w:cs="Times New Roman"/>
        </w:rPr>
      </w:pPr>
      <w:r w:rsidRPr="004D2F5B">
        <w:rPr>
          <w:rFonts w:ascii="Times New Roman" w:hAnsi="Times New Roman" w:cs="Times New Roman"/>
        </w:rPr>
        <w:lastRenderedPageBreak/>
        <w:t xml:space="preserve">Приложение </w:t>
      </w:r>
    </w:p>
    <w:p w:rsidR="0022230A" w:rsidRPr="004D2F5B" w:rsidRDefault="004D2F5B" w:rsidP="004D2F5B">
      <w:pPr>
        <w:spacing w:after="0"/>
        <w:jc w:val="right"/>
        <w:rPr>
          <w:rFonts w:ascii="Times New Roman" w:hAnsi="Times New Roman" w:cs="Times New Roman"/>
          <w:sz w:val="20"/>
          <w:szCs w:val="20"/>
        </w:rPr>
      </w:pPr>
      <w:r w:rsidRPr="004D2F5B">
        <w:rPr>
          <w:rFonts w:ascii="Times New Roman" w:hAnsi="Times New Roman" w:cs="Times New Roman"/>
          <w:sz w:val="20"/>
          <w:szCs w:val="20"/>
        </w:rPr>
        <w:t>к Приложению № 1 конкурсной документации</w:t>
      </w:r>
    </w:p>
    <w:p w:rsidR="0022230A" w:rsidRPr="004D2F5B" w:rsidRDefault="0022230A" w:rsidP="002C11FE">
      <w:pPr>
        <w:spacing w:after="0"/>
        <w:rPr>
          <w:sz w:val="20"/>
          <w:szCs w:val="20"/>
        </w:rPr>
      </w:pPr>
    </w:p>
    <w:p w:rsidR="00472769" w:rsidRPr="006C10E6" w:rsidRDefault="00472769" w:rsidP="00472769">
      <w:pPr>
        <w:pStyle w:val="ConsPlusNormal"/>
        <w:ind w:firstLine="540"/>
        <w:jc w:val="center"/>
        <w:rPr>
          <w:rFonts w:ascii="Times New Roman" w:hAnsi="Times New Roman" w:cs="Times New Roman"/>
          <w:sz w:val="24"/>
          <w:szCs w:val="24"/>
        </w:rPr>
      </w:pPr>
      <w:r w:rsidRPr="006C10E6">
        <w:rPr>
          <w:rFonts w:ascii="Times New Roman" w:hAnsi="Times New Roman" w:cs="Times New Roman"/>
          <w:sz w:val="24"/>
          <w:szCs w:val="24"/>
        </w:rPr>
        <w:t>Границы земельн</w:t>
      </w:r>
      <w:r w:rsidR="0022230A">
        <w:rPr>
          <w:rFonts w:ascii="Times New Roman" w:hAnsi="Times New Roman" w:cs="Times New Roman"/>
          <w:sz w:val="24"/>
          <w:szCs w:val="24"/>
        </w:rPr>
        <w:t>ого</w:t>
      </w:r>
      <w:r w:rsidRPr="006C10E6">
        <w:rPr>
          <w:rFonts w:ascii="Times New Roman" w:hAnsi="Times New Roman" w:cs="Times New Roman"/>
          <w:sz w:val="24"/>
          <w:szCs w:val="24"/>
        </w:rPr>
        <w:t xml:space="preserve"> участк</w:t>
      </w:r>
      <w:r w:rsidR="0022230A">
        <w:rPr>
          <w:rFonts w:ascii="Times New Roman" w:hAnsi="Times New Roman" w:cs="Times New Roman"/>
          <w:sz w:val="24"/>
          <w:szCs w:val="24"/>
        </w:rPr>
        <w:t>а</w:t>
      </w:r>
      <w:r w:rsidRPr="006C10E6">
        <w:rPr>
          <w:rFonts w:ascii="Times New Roman" w:hAnsi="Times New Roman" w:cs="Times New Roman"/>
          <w:sz w:val="24"/>
          <w:szCs w:val="24"/>
        </w:rPr>
        <w:t>,</w:t>
      </w:r>
    </w:p>
    <w:p w:rsidR="00472769" w:rsidRPr="006C10E6" w:rsidRDefault="00592419" w:rsidP="00472769">
      <w:pPr>
        <w:pStyle w:val="ConsPlusNormal"/>
        <w:ind w:firstLine="540"/>
        <w:jc w:val="cente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3" o:spid="_x0000_s1026" type="#_x0000_t32" style="position:absolute;left:0;text-align:left;margin-left:248.2pt;margin-top:11.7pt;width:108.75pt;height:267.75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">
            <v:stroke endarrow="block"/>
          </v:shape>
        </w:pict>
      </w:r>
      <w:r w:rsidR="00472769" w:rsidRPr="006C10E6">
        <w:rPr>
          <w:rFonts w:ascii="Times New Roman" w:hAnsi="Times New Roman" w:cs="Times New Roman"/>
          <w:sz w:val="24"/>
          <w:szCs w:val="24"/>
        </w:rPr>
        <w:t>передаваем</w:t>
      </w:r>
      <w:r w:rsidR="00B10D8D">
        <w:rPr>
          <w:rFonts w:ascii="Times New Roman" w:hAnsi="Times New Roman" w:cs="Times New Roman"/>
          <w:sz w:val="24"/>
          <w:szCs w:val="24"/>
        </w:rPr>
        <w:t>ого</w:t>
      </w:r>
      <w:r w:rsidR="00472769" w:rsidRPr="006C10E6">
        <w:rPr>
          <w:rFonts w:ascii="Times New Roman" w:hAnsi="Times New Roman" w:cs="Times New Roman"/>
          <w:sz w:val="24"/>
          <w:szCs w:val="24"/>
        </w:rPr>
        <w:t xml:space="preserve"> в собственность </w:t>
      </w:r>
      <w:r w:rsidR="00472769">
        <w:rPr>
          <w:rFonts w:ascii="Times New Roman" w:hAnsi="Times New Roman" w:cs="Times New Roman"/>
          <w:sz w:val="24"/>
          <w:szCs w:val="24"/>
        </w:rPr>
        <w:t>вместе с объектом недвижимости</w:t>
      </w:r>
      <w:r w:rsidR="004D2F5B">
        <w:rPr>
          <w:rFonts w:ascii="Times New Roman" w:hAnsi="Times New Roman" w:cs="Times New Roman"/>
          <w:sz w:val="24"/>
          <w:szCs w:val="24"/>
        </w:rPr>
        <w:t xml:space="preserve"> (гараж)</w:t>
      </w:r>
      <w:r w:rsidR="00472769" w:rsidRPr="006C10E6">
        <w:rPr>
          <w:rFonts w:ascii="Times New Roman" w:hAnsi="Times New Roman" w:cs="Times New Roman"/>
          <w:sz w:val="24"/>
          <w:szCs w:val="24"/>
        </w:rPr>
        <w:t>, непосредственно занятые</w:t>
      </w:r>
      <w:r w:rsidR="00472769">
        <w:rPr>
          <w:rFonts w:ascii="Times New Roman" w:hAnsi="Times New Roman" w:cs="Times New Roman"/>
          <w:sz w:val="24"/>
          <w:szCs w:val="24"/>
        </w:rPr>
        <w:t xml:space="preserve"> им и </w:t>
      </w:r>
      <w:r w:rsidR="00472769" w:rsidRPr="006C10E6">
        <w:rPr>
          <w:rFonts w:ascii="Times New Roman" w:hAnsi="Times New Roman" w:cs="Times New Roman"/>
          <w:sz w:val="24"/>
          <w:szCs w:val="24"/>
        </w:rPr>
        <w:t>необходимые для его использования</w:t>
      </w:r>
    </w:p>
    <w:p w:rsidR="00472769" w:rsidRDefault="00472769" w:rsidP="00472769">
      <w:pPr>
        <w:pStyle w:val="ConsPlusNormal"/>
        <w:ind w:firstLine="540"/>
        <w:jc w:val="right"/>
        <w:rPr>
          <w:rFonts w:ascii="Times New Roman" w:hAnsi="Times New Roman" w:cs="Times New Roman"/>
          <w:sz w:val="24"/>
          <w:szCs w:val="24"/>
        </w:rPr>
      </w:pPr>
    </w:p>
    <w:p w:rsidR="00472769" w:rsidRDefault="00472769" w:rsidP="00472769">
      <w:pPr>
        <w:pStyle w:val="ConsPlusNonformat"/>
        <w:jc w:val="both"/>
        <w:rPr>
          <w:rFonts w:ascii="Times New Roman" w:hAnsi="Times New Roman" w:cs="Times New Roman"/>
          <w:sz w:val="24"/>
          <w:szCs w:val="24"/>
        </w:rPr>
      </w:pPr>
    </w:p>
    <w:p w:rsidR="00472769" w:rsidRDefault="00472769" w:rsidP="00472769">
      <w:pPr>
        <w:pStyle w:val="ConsPlusNonformat"/>
        <w:jc w:val="both"/>
        <w:rPr>
          <w:rFonts w:ascii="Times New Roman" w:hAnsi="Times New Roman" w:cs="Times New Roman"/>
          <w:sz w:val="24"/>
          <w:szCs w:val="24"/>
        </w:rPr>
      </w:pPr>
      <w:r>
        <w:rPr>
          <w:noProof/>
          <w:lang w:eastAsia="ru-RU"/>
        </w:rPr>
        <w:drawing>
          <wp:anchor distT="0" distB="0" distL="114300" distR="114300" simplePos="0" relativeHeight="251660288" behindDoc="0" locked="0" layoutInCell="1" allowOverlap="1">
            <wp:simplePos x="0" y="0"/>
            <wp:positionH relativeFrom="column">
              <wp:posOffset>323215</wp:posOffset>
            </wp:positionH>
            <wp:positionV relativeFrom="paragraph">
              <wp:posOffset>6985</wp:posOffset>
            </wp:positionV>
            <wp:extent cx="5342255" cy="4970780"/>
            <wp:effectExtent l="1905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38957" t="21790" r="27606" b="22882"/>
                    <a:stretch>
                      <a:fillRect/>
                    </a:stretch>
                  </pic:blipFill>
                  <pic:spPr bwMode="auto">
                    <a:xfrm>
                      <a:off x="0" y="0"/>
                      <a:ext cx="5342255" cy="4970780"/>
                    </a:xfrm>
                    <a:prstGeom prst="rect">
                      <a:avLst/>
                    </a:prstGeom>
                    <a:solidFill>
                      <a:srgbClr val="FFFFFF"/>
                    </a:solidFill>
                    <a:ln w="9525">
                      <a:noFill/>
                      <a:miter lim="800000"/>
                      <a:headEnd/>
                      <a:tailEnd/>
                    </a:ln>
                  </pic:spPr>
                </pic:pic>
              </a:graphicData>
            </a:graphic>
          </wp:anchor>
        </w:drawing>
      </w:r>
    </w:p>
    <w:p w:rsidR="00472769" w:rsidRDefault="00472769" w:rsidP="00472769">
      <w:pPr>
        <w:pStyle w:val="ConsPlusNonformat"/>
        <w:jc w:val="both"/>
        <w:rPr>
          <w:rFonts w:ascii="Times New Roman" w:hAnsi="Times New Roman" w:cs="Times New Roman"/>
          <w:sz w:val="24"/>
          <w:szCs w:val="24"/>
        </w:rPr>
      </w:pPr>
    </w:p>
    <w:p w:rsidR="00472769" w:rsidRDefault="00472769" w:rsidP="00472769">
      <w:pPr>
        <w:pStyle w:val="ConsPlusNonformat"/>
        <w:jc w:val="both"/>
        <w:rPr>
          <w:rFonts w:ascii="Times New Roman" w:hAnsi="Times New Roman" w:cs="Times New Roman"/>
          <w:sz w:val="24"/>
          <w:szCs w:val="24"/>
        </w:rPr>
      </w:pPr>
    </w:p>
    <w:p w:rsidR="00472769" w:rsidRDefault="00472769" w:rsidP="00472769"/>
    <w:p w:rsidR="00472769" w:rsidRDefault="00472769" w:rsidP="00472769"/>
    <w:p w:rsidR="00472769" w:rsidRDefault="00472769" w:rsidP="00472769"/>
    <w:p w:rsidR="00472769" w:rsidRDefault="00472769" w:rsidP="00472769"/>
    <w:p w:rsidR="00472769" w:rsidRDefault="00472769" w:rsidP="00472769"/>
    <w:p w:rsidR="00472769" w:rsidRDefault="00472769" w:rsidP="00472769"/>
    <w:p w:rsidR="00472769" w:rsidRDefault="00472769" w:rsidP="00472769"/>
    <w:p w:rsidR="00472769" w:rsidRDefault="00472769" w:rsidP="00472769"/>
    <w:p w:rsidR="00472769" w:rsidRDefault="00472769" w:rsidP="00472769"/>
    <w:p w:rsidR="00472769" w:rsidRDefault="00472769" w:rsidP="00472769"/>
    <w:p w:rsidR="00472769" w:rsidRDefault="00472769" w:rsidP="00472769"/>
    <w:p w:rsidR="00472769" w:rsidRDefault="00472769" w:rsidP="00472769"/>
    <w:p w:rsidR="00472769" w:rsidRDefault="00472769" w:rsidP="00472769"/>
    <w:p w:rsidR="00472769" w:rsidRDefault="00472769" w:rsidP="00472769"/>
    <w:p w:rsidR="00472769" w:rsidRDefault="00472769" w:rsidP="00472769"/>
    <w:p w:rsidR="00472769" w:rsidRDefault="00472769" w:rsidP="00472769"/>
    <w:p w:rsidR="00472769" w:rsidRDefault="00472769" w:rsidP="00472769"/>
    <w:p w:rsidR="00472769" w:rsidRDefault="00472769" w:rsidP="00472769"/>
    <w:p w:rsidR="00472769" w:rsidRDefault="00472769" w:rsidP="00472769"/>
    <w:p w:rsidR="00472769" w:rsidRDefault="00472769" w:rsidP="00472769"/>
    <w:p w:rsidR="006364A4" w:rsidRDefault="006364A4" w:rsidP="00472769"/>
    <w:p w:rsidR="006364A4" w:rsidRDefault="006364A4" w:rsidP="00472769"/>
    <w:p w:rsidR="006364A4" w:rsidRDefault="006364A4" w:rsidP="00472769"/>
    <w:p w:rsidR="004D2F5B" w:rsidRDefault="004D2F5B" w:rsidP="004D2F5B">
      <w:pPr>
        <w:pStyle w:val="ConsPlusNonformat"/>
        <w:spacing w:line="276" w:lineRule="auto"/>
        <w:ind w:left="720"/>
        <w:jc w:val="both"/>
        <w:rPr>
          <w:rFonts w:ascii="Times New Roman" w:hAnsi="Times New Roman" w:cs="Times New Roman"/>
          <w:sz w:val="24"/>
          <w:szCs w:val="24"/>
        </w:rPr>
      </w:pPr>
    </w:p>
    <w:p w:rsidR="004D2F5B" w:rsidRPr="000A6827" w:rsidRDefault="004D2F5B" w:rsidP="00DB2573">
      <w:pPr>
        <w:pStyle w:val="ConsPlusNonformat"/>
        <w:numPr>
          <w:ilvl w:val="0"/>
          <w:numId w:val="7"/>
        </w:numPr>
        <w:spacing w:line="240" w:lineRule="auto"/>
        <w:jc w:val="both"/>
        <w:rPr>
          <w:rFonts w:ascii="Times New Roman" w:hAnsi="Times New Roman" w:cs="Times New Roman"/>
          <w:b/>
          <w:sz w:val="24"/>
          <w:szCs w:val="24"/>
        </w:rPr>
      </w:pPr>
      <w:r w:rsidRPr="000A6827">
        <w:rPr>
          <w:rFonts w:ascii="Times New Roman" w:hAnsi="Times New Roman" w:cs="Times New Roman"/>
          <w:b/>
          <w:sz w:val="24"/>
          <w:szCs w:val="24"/>
        </w:rPr>
        <w:t xml:space="preserve">Тип: Здание (Нежилое здание, Склад); </w:t>
      </w:r>
    </w:p>
    <w:p w:rsidR="004D2F5B" w:rsidRPr="000A6827" w:rsidRDefault="004D2F5B" w:rsidP="00DB2573">
      <w:pPr>
        <w:pStyle w:val="ConsPlusNonformat"/>
        <w:spacing w:line="240" w:lineRule="auto"/>
        <w:ind w:left="709"/>
        <w:jc w:val="both"/>
        <w:rPr>
          <w:rFonts w:ascii="Times New Roman" w:hAnsi="Times New Roman" w:cs="Times New Roman"/>
          <w:b/>
          <w:sz w:val="24"/>
          <w:szCs w:val="24"/>
        </w:rPr>
      </w:pPr>
      <w:r w:rsidRPr="000A6827">
        <w:rPr>
          <w:rFonts w:ascii="Times New Roman" w:hAnsi="Times New Roman" w:cs="Times New Roman"/>
          <w:b/>
          <w:sz w:val="24"/>
          <w:szCs w:val="24"/>
        </w:rPr>
        <w:t>Адрес: Красноярский край, г. Красноярск, пр. Свободный, 75, стр. 6;</w:t>
      </w:r>
    </w:p>
    <w:p w:rsidR="004D2F5B" w:rsidRPr="000A6827" w:rsidRDefault="004D2F5B" w:rsidP="00DB2573">
      <w:pPr>
        <w:pStyle w:val="ConsPlusNonformat"/>
        <w:spacing w:line="240" w:lineRule="auto"/>
        <w:ind w:left="720"/>
        <w:jc w:val="both"/>
        <w:rPr>
          <w:rFonts w:ascii="Times New Roman" w:hAnsi="Times New Roman" w:cs="Times New Roman"/>
          <w:b/>
          <w:sz w:val="24"/>
          <w:szCs w:val="24"/>
        </w:rPr>
      </w:pPr>
      <w:r w:rsidRPr="000A6827">
        <w:rPr>
          <w:rFonts w:ascii="Times New Roman" w:hAnsi="Times New Roman" w:cs="Times New Roman"/>
          <w:b/>
          <w:sz w:val="24"/>
          <w:szCs w:val="24"/>
        </w:rPr>
        <w:t>Этажность: 2;</w:t>
      </w:r>
    </w:p>
    <w:p w:rsidR="004D2F5B" w:rsidRPr="006C10E6" w:rsidRDefault="004D2F5B" w:rsidP="00DB2573">
      <w:pPr>
        <w:pStyle w:val="ConsPlusNonformat"/>
        <w:spacing w:line="240" w:lineRule="auto"/>
        <w:ind w:left="720"/>
        <w:jc w:val="both"/>
        <w:rPr>
          <w:rFonts w:ascii="Times New Roman" w:hAnsi="Times New Roman" w:cs="Times New Roman"/>
          <w:sz w:val="24"/>
          <w:szCs w:val="24"/>
        </w:rPr>
      </w:pPr>
      <w:r w:rsidRPr="000A6827">
        <w:rPr>
          <w:rFonts w:ascii="Times New Roman" w:hAnsi="Times New Roman" w:cs="Times New Roman"/>
          <w:b/>
          <w:sz w:val="24"/>
          <w:szCs w:val="24"/>
        </w:rPr>
        <w:t>Материал стен: Кирпичные</w:t>
      </w:r>
      <w:r w:rsidRPr="006C10E6">
        <w:rPr>
          <w:rFonts w:ascii="Times New Roman" w:hAnsi="Times New Roman" w:cs="Times New Roman"/>
          <w:sz w:val="24"/>
          <w:szCs w:val="24"/>
        </w:rPr>
        <w:t>;</w:t>
      </w:r>
    </w:p>
    <w:p w:rsidR="004D2F5B" w:rsidRPr="006C10E6" w:rsidRDefault="004D2F5B" w:rsidP="00DB2573">
      <w:pPr>
        <w:pStyle w:val="ConsPlusNonformat"/>
        <w:spacing w:line="240" w:lineRule="auto"/>
        <w:ind w:firstLine="709"/>
        <w:jc w:val="both"/>
        <w:rPr>
          <w:rFonts w:ascii="Times New Roman" w:hAnsi="Times New Roman" w:cs="Times New Roman"/>
          <w:sz w:val="24"/>
          <w:szCs w:val="24"/>
        </w:rPr>
      </w:pPr>
      <w:r w:rsidRPr="006C10E6">
        <w:rPr>
          <w:rFonts w:ascii="Times New Roman" w:hAnsi="Times New Roman" w:cs="Times New Roman"/>
          <w:sz w:val="24"/>
          <w:szCs w:val="24"/>
        </w:rPr>
        <w:t xml:space="preserve">Объект недвижимого имущества </w:t>
      </w:r>
      <w:r w:rsidR="00A2503D">
        <w:rPr>
          <w:rFonts w:ascii="Times New Roman" w:hAnsi="Times New Roman" w:cs="Times New Roman"/>
          <w:sz w:val="24"/>
          <w:szCs w:val="24"/>
        </w:rPr>
        <w:t xml:space="preserve">(склад) </w:t>
      </w:r>
      <w:r w:rsidRPr="006C10E6">
        <w:rPr>
          <w:rFonts w:ascii="Times New Roman" w:hAnsi="Times New Roman" w:cs="Times New Roman"/>
          <w:sz w:val="24"/>
          <w:szCs w:val="24"/>
        </w:rPr>
        <w:t>имеет общую площадь 682,8 м</w:t>
      </w:r>
      <w:r w:rsidR="000A6827">
        <w:rPr>
          <w:rFonts w:ascii="Times New Roman" w:hAnsi="Times New Roman" w:cs="Times New Roman"/>
          <w:sz w:val="24"/>
          <w:szCs w:val="24"/>
          <w:vertAlign w:val="superscript"/>
        </w:rPr>
        <w:t>2</w:t>
      </w:r>
      <w:r w:rsidRPr="006C10E6">
        <w:rPr>
          <w:rFonts w:ascii="Times New Roman" w:hAnsi="Times New Roman" w:cs="Times New Roman"/>
          <w:sz w:val="24"/>
          <w:szCs w:val="24"/>
        </w:rPr>
        <w:t>, что подтверждается выпиской № 04:401/2007-73286 из Единого государственного реестра объектов капитального строительства от 07.05.2007</w:t>
      </w:r>
      <w:r w:rsidR="000A6827">
        <w:rPr>
          <w:rFonts w:ascii="Times New Roman" w:hAnsi="Times New Roman" w:cs="Times New Roman"/>
          <w:sz w:val="24"/>
          <w:szCs w:val="24"/>
        </w:rPr>
        <w:t xml:space="preserve"> г.</w:t>
      </w:r>
      <w:r w:rsidRPr="006C10E6">
        <w:rPr>
          <w:rFonts w:ascii="Times New Roman" w:hAnsi="Times New Roman" w:cs="Times New Roman"/>
          <w:sz w:val="24"/>
          <w:szCs w:val="24"/>
        </w:rPr>
        <w:t>, кадастровый номер 24:50:0100266:34.Запись в ЕГРН, подтверждающая право собственности Продавца: № 24-24-01/125/2005-510 от 12.01.2006</w:t>
      </w:r>
      <w:r w:rsidR="000A6827">
        <w:rPr>
          <w:rFonts w:ascii="Times New Roman" w:hAnsi="Times New Roman" w:cs="Times New Roman"/>
          <w:sz w:val="24"/>
          <w:szCs w:val="24"/>
        </w:rPr>
        <w:t xml:space="preserve"> г.</w:t>
      </w:r>
      <w:r w:rsidRPr="006C10E6">
        <w:rPr>
          <w:rFonts w:ascii="Times New Roman" w:hAnsi="Times New Roman" w:cs="Times New Roman"/>
          <w:sz w:val="24"/>
          <w:szCs w:val="24"/>
        </w:rPr>
        <w:t xml:space="preserve"> (Свидетельство о государственной регистрации права № 24ЕИ 245392 от 10.07.2009);</w:t>
      </w:r>
    </w:p>
    <w:p w:rsidR="004D2F5B" w:rsidRPr="006C10E6" w:rsidRDefault="000A6827" w:rsidP="00DB2573">
      <w:pPr>
        <w:pStyle w:val="ConsPlusNonformat"/>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004D2F5B" w:rsidRPr="006C10E6">
        <w:rPr>
          <w:rFonts w:ascii="Times New Roman" w:hAnsi="Times New Roman" w:cs="Times New Roman"/>
          <w:sz w:val="24"/>
          <w:szCs w:val="24"/>
        </w:rPr>
        <w:t xml:space="preserve">дновременно с передачей права собственности на объект недвижимого имущества </w:t>
      </w:r>
      <w:r>
        <w:rPr>
          <w:rFonts w:ascii="Times New Roman" w:hAnsi="Times New Roman" w:cs="Times New Roman"/>
          <w:sz w:val="24"/>
          <w:szCs w:val="24"/>
        </w:rPr>
        <w:t xml:space="preserve">(склад) </w:t>
      </w:r>
      <w:r w:rsidR="004D2F5B" w:rsidRPr="006C10E6">
        <w:rPr>
          <w:rFonts w:ascii="Times New Roman" w:hAnsi="Times New Roman" w:cs="Times New Roman"/>
          <w:sz w:val="24"/>
          <w:szCs w:val="24"/>
        </w:rPr>
        <w:t>передается право собственности на земельный участок, площадью 1091 м</w:t>
      </w:r>
      <w:r>
        <w:rPr>
          <w:rFonts w:ascii="Times New Roman" w:hAnsi="Times New Roman" w:cs="Times New Roman"/>
          <w:sz w:val="24"/>
          <w:szCs w:val="24"/>
          <w:vertAlign w:val="superscript"/>
        </w:rPr>
        <w:t>2</w:t>
      </w:r>
      <w:r w:rsidR="004D2F5B" w:rsidRPr="006C10E6">
        <w:rPr>
          <w:rFonts w:ascii="Times New Roman" w:hAnsi="Times New Roman" w:cs="Times New Roman"/>
          <w:sz w:val="24"/>
          <w:szCs w:val="24"/>
        </w:rPr>
        <w:t xml:space="preserve">, кадастровый номер 24:50:0100266:24, категория земель: земли населенных пунктов,разрешенное использование: размещение открытых стоянок, подземных и многоэтажных гаражей-стоянок, занятый </w:t>
      </w:r>
      <w:r>
        <w:rPr>
          <w:rFonts w:ascii="Times New Roman" w:hAnsi="Times New Roman" w:cs="Times New Roman"/>
          <w:sz w:val="24"/>
          <w:szCs w:val="24"/>
        </w:rPr>
        <w:t xml:space="preserve">этим </w:t>
      </w:r>
      <w:r w:rsidR="004D2F5B" w:rsidRPr="006C10E6">
        <w:rPr>
          <w:rFonts w:ascii="Times New Roman" w:hAnsi="Times New Roman" w:cs="Times New Roman"/>
          <w:sz w:val="24"/>
          <w:szCs w:val="24"/>
        </w:rPr>
        <w:t>объектом недвижимого имущества и необходимый для его использования.</w:t>
      </w:r>
    </w:p>
    <w:p w:rsidR="004D2F5B" w:rsidRPr="006C10E6" w:rsidRDefault="004D2F5B" w:rsidP="00DB2573">
      <w:pPr>
        <w:pStyle w:val="ConsPlusNormal"/>
        <w:ind w:firstLine="709"/>
        <w:jc w:val="both"/>
        <w:rPr>
          <w:rFonts w:ascii="Times New Roman" w:hAnsi="Times New Roman" w:cs="Times New Roman"/>
          <w:sz w:val="24"/>
          <w:szCs w:val="24"/>
        </w:rPr>
      </w:pPr>
      <w:r w:rsidRPr="006C10E6">
        <w:rPr>
          <w:rFonts w:ascii="Times New Roman" w:hAnsi="Times New Roman" w:cs="Times New Roman"/>
          <w:sz w:val="24"/>
          <w:szCs w:val="24"/>
        </w:rPr>
        <w:t xml:space="preserve">Земельный участок, на котором расположен объект недвижимого имущества, принадлежит </w:t>
      </w:r>
      <w:r w:rsidR="000A6827" w:rsidRPr="00431A80">
        <w:rPr>
          <w:rFonts w:ascii="Times New Roman" w:hAnsi="Times New Roman" w:cs="Times New Roman"/>
          <w:sz w:val="24"/>
          <w:szCs w:val="24"/>
        </w:rPr>
        <w:t>АО «Красноярский ПромстройНИИпроект»</w:t>
      </w:r>
      <w:r w:rsidRPr="006C10E6">
        <w:rPr>
          <w:rFonts w:ascii="Times New Roman" w:hAnsi="Times New Roman" w:cs="Times New Roman"/>
          <w:sz w:val="24"/>
          <w:szCs w:val="24"/>
        </w:rPr>
        <w:t>на праве собственности на основании Приказа Управления имущественных отношений Администрации Красноярского края от 21.10.2005 № 06-1096п, передаточного акта от 21.10.2005</w:t>
      </w:r>
      <w:r w:rsidR="000A6827">
        <w:rPr>
          <w:rFonts w:ascii="Times New Roman" w:hAnsi="Times New Roman" w:cs="Times New Roman"/>
          <w:sz w:val="24"/>
          <w:szCs w:val="24"/>
        </w:rPr>
        <w:t xml:space="preserve"> г.</w:t>
      </w:r>
      <w:r w:rsidRPr="006C10E6">
        <w:rPr>
          <w:rFonts w:ascii="Times New Roman" w:hAnsi="Times New Roman" w:cs="Times New Roman"/>
          <w:sz w:val="24"/>
          <w:szCs w:val="24"/>
        </w:rPr>
        <w:t>, что подтверждается записью в ЕГРН № 24-24-01/159/2009-870 от 09.11.2009</w:t>
      </w:r>
      <w:r w:rsidR="000A6827">
        <w:rPr>
          <w:rFonts w:ascii="Times New Roman" w:hAnsi="Times New Roman" w:cs="Times New Roman"/>
          <w:sz w:val="24"/>
          <w:szCs w:val="24"/>
        </w:rPr>
        <w:t xml:space="preserve"> г.</w:t>
      </w:r>
      <w:r w:rsidRPr="006C10E6">
        <w:rPr>
          <w:rFonts w:ascii="Times New Roman" w:hAnsi="Times New Roman" w:cs="Times New Roman"/>
          <w:sz w:val="24"/>
          <w:szCs w:val="24"/>
        </w:rPr>
        <w:t> (Свидетельство о государственной регистрации права № 24ЕК 950954 от 24.10.2013</w:t>
      </w:r>
      <w:r w:rsidR="000A6827">
        <w:rPr>
          <w:rFonts w:ascii="Times New Roman" w:hAnsi="Times New Roman" w:cs="Times New Roman"/>
          <w:sz w:val="24"/>
          <w:szCs w:val="24"/>
        </w:rPr>
        <w:t xml:space="preserve"> г.</w:t>
      </w:r>
      <w:r w:rsidRPr="006C10E6">
        <w:rPr>
          <w:rFonts w:ascii="Times New Roman" w:hAnsi="Times New Roman" w:cs="Times New Roman"/>
          <w:sz w:val="24"/>
          <w:szCs w:val="24"/>
        </w:rPr>
        <w:t>).</w:t>
      </w:r>
    </w:p>
    <w:p w:rsidR="006364A4" w:rsidRDefault="006364A4" w:rsidP="000A6827"/>
    <w:p w:rsidR="00BC2F91" w:rsidRDefault="00BC2F91" w:rsidP="00BC2F91">
      <w:pPr>
        <w:rPr>
          <w:rFonts w:ascii="Times New Roman" w:hAnsi="Times New Roman" w:cs="Times New Roman"/>
          <w:sz w:val="24"/>
          <w:szCs w:val="24"/>
        </w:rPr>
      </w:pPr>
      <w:r>
        <w:rPr>
          <w:rFonts w:ascii="Times New Roman" w:hAnsi="Times New Roman" w:cs="Times New Roman"/>
          <w:sz w:val="24"/>
          <w:szCs w:val="24"/>
        </w:rPr>
        <w:t>Обременения: Склад находится в аренде.</w:t>
      </w:r>
    </w:p>
    <w:p w:rsidR="00BC2F91" w:rsidRPr="003E2188" w:rsidRDefault="00BC2F91" w:rsidP="00BC2F91">
      <w:pPr>
        <w:spacing w:after="0" w:line="240" w:lineRule="auto"/>
        <w:rPr>
          <w:rFonts w:ascii="Times New Roman" w:hAnsi="Times New Roman" w:cs="Times New Roman"/>
          <w:sz w:val="24"/>
          <w:szCs w:val="24"/>
        </w:rPr>
      </w:pPr>
      <w:r w:rsidRPr="003E2188">
        <w:rPr>
          <w:rFonts w:ascii="Times New Roman" w:hAnsi="Times New Roman" w:cs="Times New Roman"/>
          <w:sz w:val="24"/>
          <w:szCs w:val="24"/>
        </w:rPr>
        <w:t>Характеристика расположения объекта</w:t>
      </w:r>
    </w:p>
    <w:p w:rsidR="00BC2F91" w:rsidRDefault="00BC2F91" w:rsidP="00BC2F91">
      <w:pPr>
        <w:spacing w:after="0" w:line="240" w:lineRule="auto"/>
        <w:rPr>
          <w:rFonts w:ascii="Times New Roman" w:hAnsi="Times New Roman" w:cs="Times New Roman"/>
          <w:sz w:val="24"/>
          <w:szCs w:val="24"/>
        </w:rPr>
      </w:pPr>
      <w:r w:rsidRPr="003E2188">
        <w:rPr>
          <w:rFonts w:ascii="Times New Roman" w:hAnsi="Times New Roman" w:cs="Times New Roman"/>
          <w:sz w:val="24"/>
          <w:szCs w:val="24"/>
        </w:rPr>
        <w:t>Окружающая застройка</w:t>
      </w:r>
      <w:r>
        <w:rPr>
          <w:rFonts w:ascii="Times New Roman" w:hAnsi="Times New Roman" w:cs="Times New Roman"/>
          <w:sz w:val="24"/>
          <w:szCs w:val="24"/>
        </w:rPr>
        <w:t xml:space="preserve">:гаражи, </w:t>
      </w:r>
      <w:r w:rsidRPr="003E2188">
        <w:rPr>
          <w:rFonts w:ascii="Times New Roman" w:hAnsi="Times New Roman" w:cs="Times New Roman"/>
          <w:sz w:val="24"/>
          <w:szCs w:val="24"/>
        </w:rPr>
        <w:t xml:space="preserve">складские здания, </w:t>
      </w:r>
      <w:r>
        <w:rPr>
          <w:rFonts w:ascii="Times New Roman" w:hAnsi="Times New Roman" w:cs="Times New Roman"/>
          <w:sz w:val="24"/>
          <w:szCs w:val="24"/>
        </w:rPr>
        <w:t>офисные здания</w:t>
      </w:r>
    </w:p>
    <w:p w:rsidR="00BC2F91" w:rsidRPr="003E2188" w:rsidRDefault="00BC2F91" w:rsidP="00BC2F91">
      <w:pPr>
        <w:spacing w:after="0" w:line="240" w:lineRule="auto"/>
        <w:rPr>
          <w:rFonts w:ascii="Times New Roman" w:hAnsi="Times New Roman" w:cs="Times New Roman"/>
          <w:sz w:val="24"/>
          <w:szCs w:val="24"/>
        </w:rPr>
      </w:pPr>
      <w:r w:rsidRPr="003E2188">
        <w:rPr>
          <w:rFonts w:ascii="Times New Roman" w:hAnsi="Times New Roman" w:cs="Times New Roman"/>
          <w:sz w:val="24"/>
          <w:szCs w:val="24"/>
        </w:rPr>
        <w:t>Основной тип застройки: объект расположен в складской зоне. Рядом расположены</w:t>
      </w:r>
    </w:p>
    <w:p w:rsidR="00BC2F91" w:rsidRPr="003E2188" w:rsidRDefault="00BC2F91" w:rsidP="00BC2F91">
      <w:pPr>
        <w:spacing w:after="0" w:line="240" w:lineRule="auto"/>
        <w:rPr>
          <w:rFonts w:ascii="Times New Roman" w:hAnsi="Times New Roman" w:cs="Times New Roman"/>
          <w:sz w:val="24"/>
          <w:szCs w:val="24"/>
        </w:rPr>
      </w:pPr>
      <w:r w:rsidRPr="003E2188">
        <w:rPr>
          <w:rFonts w:ascii="Times New Roman" w:hAnsi="Times New Roman" w:cs="Times New Roman"/>
          <w:sz w:val="24"/>
          <w:szCs w:val="24"/>
        </w:rPr>
        <w:t>жилые зоны</w:t>
      </w:r>
    </w:p>
    <w:p w:rsidR="00BC2F91" w:rsidRPr="003E2188" w:rsidRDefault="00BC2F91" w:rsidP="00BC2F91">
      <w:pPr>
        <w:spacing w:after="0" w:line="240" w:lineRule="auto"/>
        <w:rPr>
          <w:rFonts w:ascii="Times New Roman" w:hAnsi="Times New Roman" w:cs="Times New Roman"/>
          <w:sz w:val="24"/>
          <w:szCs w:val="24"/>
        </w:rPr>
      </w:pPr>
      <w:r w:rsidRPr="003E2188">
        <w:rPr>
          <w:rFonts w:ascii="Times New Roman" w:hAnsi="Times New Roman" w:cs="Times New Roman"/>
          <w:sz w:val="24"/>
          <w:szCs w:val="24"/>
        </w:rPr>
        <w:t>Плотность (полнота) застройки: плотная</w:t>
      </w:r>
    </w:p>
    <w:p w:rsidR="00BC2F91" w:rsidRPr="003E2188" w:rsidRDefault="00BC2F91" w:rsidP="00BC2F91">
      <w:pPr>
        <w:spacing w:after="0" w:line="240" w:lineRule="auto"/>
        <w:rPr>
          <w:rFonts w:ascii="Times New Roman" w:hAnsi="Times New Roman" w:cs="Times New Roman"/>
          <w:sz w:val="24"/>
          <w:szCs w:val="24"/>
        </w:rPr>
      </w:pPr>
      <w:r w:rsidRPr="003E2188">
        <w:rPr>
          <w:rFonts w:ascii="Times New Roman" w:hAnsi="Times New Roman" w:cs="Times New Roman"/>
          <w:sz w:val="24"/>
          <w:szCs w:val="24"/>
        </w:rPr>
        <w:t>Благоустройство территории: отсутствует</w:t>
      </w:r>
    </w:p>
    <w:p w:rsidR="00BC2F91" w:rsidRPr="003E2188" w:rsidRDefault="00BC2F91" w:rsidP="00BC2F91">
      <w:pPr>
        <w:spacing w:after="0" w:line="240" w:lineRule="auto"/>
        <w:rPr>
          <w:rFonts w:ascii="Times New Roman" w:hAnsi="Times New Roman" w:cs="Times New Roman"/>
          <w:sz w:val="24"/>
          <w:szCs w:val="24"/>
        </w:rPr>
      </w:pPr>
      <w:r w:rsidRPr="003E2188">
        <w:rPr>
          <w:rFonts w:ascii="Times New Roman" w:hAnsi="Times New Roman" w:cs="Times New Roman"/>
          <w:sz w:val="24"/>
          <w:szCs w:val="24"/>
        </w:rPr>
        <w:t>Экологическая обстановка: хорошая</w:t>
      </w:r>
    </w:p>
    <w:p w:rsidR="00BC2F91" w:rsidRPr="003E2188" w:rsidRDefault="00BC2F91" w:rsidP="00BC2F91">
      <w:pPr>
        <w:spacing w:after="0" w:line="240" w:lineRule="auto"/>
        <w:rPr>
          <w:rFonts w:ascii="Times New Roman" w:hAnsi="Times New Roman" w:cs="Times New Roman"/>
          <w:sz w:val="24"/>
          <w:szCs w:val="24"/>
        </w:rPr>
      </w:pPr>
      <w:r w:rsidRPr="003E2188">
        <w:rPr>
          <w:rFonts w:ascii="Times New Roman" w:hAnsi="Times New Roman" w:cs="Times New Roman"/>
          <w:sz w:val="24"/>
          <w:szCs w:val="24"/>
        </w:rPr>
        <w:t>Транспортная доступность: высокая</w:t>
      </w:r>
    </w:p>
    <w:p w:rsidR="006364A4" w:rsidRDefault="006364A4" w:rsidP="00472769"/>
    <w:p w:rsidR="006364A4" w:rsidRDefault="006364A4" w:rsidP="00472769"/>
    <w:p w:rsidR="006364A4" w:rsidRDefault="006364A4" w:rsidP="00472769"/>
    <w:p w:rsidR="006364A4" w:rsidRDefault="006364A4" w:rsidP="00472769"/>
    <w:p w:rsidR="006364A4" w:rsidRDefault="006364A4" w:rsidP="00472769"/>
    <w:p w:rsidR="006364A4" w:rsidRDefault="006364A4" w:rsidP="00472769"/>
    <w:p w:rsidR="006364A4" w:rsidRDefault="006364A4" w:rsidP="00472769"/>
    <w:p w:rsidR="006364A4" w:rsidRDefault="006364A4" w:rsidP="00472769"/>
    <w:p w:rsidR="006364A4" w:rsidRDefault="006364A4" w:rsidP="00472769"/>
    <w:p w:rsidR="006364A4" w:rsidRDefault="006364A4" w:rsidP="00472769"/>
    <w:p w:rsidR="009A5454" w:rsidRPr="00F865D9" w:rsidRDefault="00472769" w:rsidP="002C11FE">
      <w:pPr>
        <w:spacing w:after="0" w:line="240" w:lineRule="auto"/>
        <w:jc w:val="right"/>
        <w:rPr>
          <w:rFonts w:ascii="Times New Roman" w:hAnsi="Times New Roman" w:cs="Times New Roman"/>
          <w:sz w:val="24"/>
          <w:szCs w:val="24"/>
        </w:rPr>
      </w:pPr>
      <w:r w:rsidRPr="00F865D9">
        <w:rPr>
          <w:rFonts w:ascii="Times New Roman" w:hAnsi="Times New Roman" w:cs="Times New Roman"/>
          <w:sz w:val="24"/>
          <w:szCs w:val="24"/>
        </w:rPr>
        <w:lastRenderedPageBreak/>
        <w:t>Пр</w:t>
      </w:r>
      <w:r w:rsidR="009A5454" w:rsidRPr="00F865D9">
        <w:rPr>
          <w:rFonts w:ascii="Times New Roman" w:hAnsi="Times New Roman" w:cs="Times New Roman"/>
          <w:sz w:val="24"/>
          <w:szCs w:val="24"/>
        </w:rPr>
        <w:t>иложение №2</w:t>
      </w:r>
      <w:r w:rsidR="00B10D8D" w:rsidRPr="00F865D9">
        <w:rPr>
          <w:rFonts w:ascii="Times New Roman" w:hAnsi="Times New Roman" w:cs="Times New Roman"/>
          <w:sz w:val="24"/>
          <w:szCs w:val="24"/>
        </w:rPr>
        <w:t xml:space="preserve"> к конкурсной документации</w:t>
      </w:r>
    </w:p>
    <w:p w:rsidR="00B10D8D" w:rsidRPr="002C11FE" w:rsidRDefault="00B10D8D" w:rsidP="002C11FE">
      <w:pPr>
        <w:spacing w:after="0" w:line="240" w:lineRule="auto"/>
        <w:jc w:val="right"/>
        <w:rPr>
          <w:rFonts w:ascii="Times New Roman" w:hAnsi="Times New Roman" w:cs="Times New Roman"/>
        </w:rPr>
      </w:pPr>
    </w:p>
    <w:p w:rsidR="000A6827" w:rsidRDefault="009A5454" w:rsidP="002C11FE">
      <w:pPr>
        <w:spacing w:after="0" w:line="240" w:lineRule="auto"/>
        <w:jc w:val="center"/>
        <w:rPr>
          <w:rFonts w:ascii="Times New Roman" w:hAnsi="Times New Roman" w:cs="Times New Roman"/>
          <w:sz w:val="24"/>
          <w:szCs w:val="24"/>
        </w:rPr>
      </w:pPr>
      <w:r w:rsidRPr="002C11FE">
        <w:rPr>
          <w:rFonts w:ascii="Times New Roman" w:hAnsi="Times New Roman" w:cs="Times New Roman"/>
          <w:sz w:val="24"/>
          <w:szCs w:val="24"/>
        </w:rPr>
        <w:t xml:space="preserve">ЗАЯВКА </w:t>
      </w:r>
    </w:p>
    <w:p w:rsidR="009A5454" w:rsidRPr="002C11FE" w:rsidRDefault="009A5454" w:rsidP="002C11FE">
      <w:pPr>
        <w:spacing w:after="0" w:line="240" w:lineRule="auto"/>
        <w:jc w:val="center"/>
        <w:rPr>
          <w:rFonts w:ascii="Times New Roman" w:hAnsi="Times New Roman" w:cs="Times New Roman"/>
          <w:sz w:val="24"/>
          <w:szCs w:val="24"/>
        </w:rPr>
      </w:pPr>
      <w:r w:rsidRPr="002C11FE">
        <w:rPr>
          <w:rFonts w:ascii="Times New Roman" w:hAnsi="Times New Roman" w:cs="Times New Roman"/>
          <w:sz w:val="24"/>
          <w:szCs w:val="24"/>
        </w:rPr>
        <w:t xml:space="preserve">НА УЧАСТИЕ В </w:t>
      </w:r>
      <w:r w:rsidR="000A6827">
        <w:rPr>
          <w:rFonts w:ascii="Times New Roman" w:hAnsi="Times New Roman" w:cs="Times New Roman"/>
          <w:sz w:val="24"/>
          <w:szCs w:val="24"/>
        </w:rPr>
        <w:t xml:space="preserve">ОТКРЫТОМ </w:t>
      </w:r>
      <w:r w:rsidRPr="002C11FE">
        <w:rPr>
          <w:rFonts w:ascii="Times New Roman" w:hAnsi="Times New Roman" w:cs="Times New Roman"/>
          <w:sz w:val="24"/>
          <w:szCs w:val="24"/>
        </w:rPr>
        <w:t>КОНКУРСЕ</w:t>
      </w:r>
    </w:p>
    <w:p w:rsidR="000A6827" w:rsidRPr="00FF54A4" w:rsidRDefault="002C11FE" w:rsidP="000A6827">
      <w:pPr>
        <w:pStyle w:val="ConsPlusNonformat"/>
        <w:shd w:val="clear" w:color="auto" w:fill="FFFFFF"/>
        <w:jc w:val="center"/>
        <w:rPr>
          <w:rFonts w:ascii="Times New Roman" w:hAnsi="Times New Roman" w:cs="Times New Roman"/>
          <w:sz w:val="24"/>
          <w:szCs w:val="24"/>
        </w:rPr>
      </w:pPr>
      <w:r w:rsidRPr="00431A80">
        <w:rPr>
          <w:rFonts w:ascii="Times New Roman" w:hAnsi="Times New Roman" w:cs="Times New Roman"/>
          <w:sz w:val="24"/>
          <w:szCs w:val="24"/>
        </w:rPr>
        <w:t xml:space="preserve">на продажу </w:t>
      </w:r>
      <w:r w:rsidR="000A6827" w:rsidRPr="00FF54A4">
        <w:rPr>
          <w:rFonts w:ascii="Times New Roman" w:hAnsi="Times New Roman" w:cs="Times New Roman"/>
          <w:sz w:val="24"/>
          <w:szCs w:val="24"/>
        </w:rPr>
        <w:t>гаража (2 этажа), общей площадью 1269,3 кв.м., кадастровый номер 24:50:0100266:32</w:t>
      </w:r>
      <w:r w:rsidR="000A6827">
        <w:rPr>
          <w:rFonts w:ascii="Times New Roman" w:hAnsi="Times New Roman" w:cs="Times New Roman"/>
          <w:sz w:val="24"/>
          <w:szCs w:val="24"/>
        </w:rPr>
        <w:t xml:space="preserve"> и </w:t>
      </w:r>
      <w:r w:rsidR="000A6827" w:rsidRPr="00FF54A4">
        <w:rPr>
          <w:rFonts w:ascii="Times New Roman" w:hAnsi="Times New Roman" w:cs="Times New Roman"/>
          <w:sz w:val="24"/>
          <w:szCs w:val="24"/>
        </w:rPr>
        <w:t>склада (2 этажа), общей площадью 682,8 кв.м., кадастровый номер 24:50:0100266:34</w:t>
      </w:r>
    </w:p>
    <w:p w:rsidR="009A5454" w:rsidRPr="002C11FE" w:rsidRDefault="002C11FE" w:rsidP="000A6827">
      <w:pPr>
        <w:pStyle w:val="ConsPlusNonformat"/>
        <w:spacing w:line="240" w:lineRule="auto"/>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w:t>
      </w:r>
    </w:p>
    <w:p w:rsidR="009A5454" w:rsidRPr="002C11FE" w:rsidRDefault="009A5454" w:rsidP="002C11FE">
      <w:pPr>
        <w:spacing w:after="0" w:line="240" w:lineRule="auto"/>
        <w:rPr>
          <w:rFonts w:ascii="Times New Roman" w:hAnsi="Times New Roman" w:cs="Times New Roman"/>
          <w:sz w:val="20"/>
          <w:szCs w:val="20"/>
        </w:rPr>
      </w:pPr>
      <w:r w:rsidRPr="002C11FE">
        <w:rPr>
          <w:rFonts w:ascii="Times New Roman" w:hAnsi="Times New Roman" w:cs="Times New Roman"/>
          <w:sz w:val="20"/>
          <w:szCs w:val="20"/>
        </w:rPr>
        <w:t>(полное наименование юридического лица или фамилия, имя, отчество, паспортные данныефизического лица) именуемый далее «Участник»,</w:t>
      </w:r>
    </w:p>
    <w:p w:rsidR="009A5454" w:rsidRPr="002C11FE" w:rsidRDefault="009A5454" w:rsidP="002C11FE">
      <w:pPr>
        <w:spacing w:after="0" w:line="240" w:lineRule="auto"/>
        <w:rPr>
          <w:rFonts w:ascii="Times New Roman" w:hAnsi="Times New Roman" w:cs="Times New Roman"/>
          <w:sz w:val="24"/>
          <w:szCs w:val="24"/>
        </w:rPr>
      </w:pPr>
      <w:r w:rsidRPr="002C11FE">
        <w:rPr>
          <w:rFonts w:ascii="Times New Roman" w:hAnsi="Times New Roman" w:cs="Times New Roman"/>
          <w:sz w:val="24"/>
          <w:szCs w:val="24"/>
        </w:rPr>
        <w:t>в лице (для юридических лиц) ________________________________________________ ,</w:t>
      </w:r>
    </w:p>
    <w:p w:rsidR="009A5454" w:rsidRPr="002C11FE" w:rsidRDefault="009A5454" w:rsidP="002C11FE">
      <w:pPr>
        <w:spacing w:after="0" w:line="240" w:lineRule="auto"/>
        <w:rPr>
          <w:rFonts w:ascii="Times New Roman" w:hAnsi="Times New Roman" w:cs="Times New Roman"/>
          <w:sz w:val="24"/>
          <w:szCs w:val="24"/>
        </w:rPr>
      </w:pPr>
      <w:r w:rsidRPr="002C11FE">
        <w:rPr>
          <w:rFonts w:ascii="Times New Roman" w:hAnsi="Times New Roman" w:cs="Times New Roman"/>
          <w:sz w:val="24"/>
          <w:szCs w:val="24"/>
        </w:rPr>
        <w:t>(должность, фамилия, имя, отчество)</w:t>
      </w:r>
    </w:p>
    <w:p w:rsidR="009A5454" w:rsidRPr="002C11FE" w:rsidRDefault="009A5454" w:rsidP="002C11FE">
      <w:pPr>
        <w:spacing w:after="0" w:line="240" w:lineRule="auto"/>
        <w:rPr>
          <w:rFonts w:ascii="Times New Roman" w:hAnsi="Times New Roman" w:cs="Times New Roman"/>
          <w:sz w:val="24"/>
          <w:szCs w:val="24"/>
        </w:rPr>
      </w:pPr>
      <w:r w:rsidRPr="002C11FE">
        <w:rPr>
          <w:rFonts w:ascii="Times New Roman" w:hAnsi="Times New Roman" w:cs="Times New Roman"/>
          <w:sz w:val="24"/>
          <w:szCs w:val="24"/>
        </w:rPr>
        <w:t>действующего на основании ___________________________________________________</w:t>
      </w:r>
    </w:p>
    <w:p w:rsidR="009A5454" w:rsidRPr="002C11FE" w:rsidRDefault="009A5454" w:rsidP="002C11FE">
      <w:pPr>
        <w:spacing w:after="0" w:line="240" w:lineRule="auto"/>
        <w:rPr>
          <w:rFonts w:ascii="Times New Roman" w:hAnsi="Times New Roman" w:cs="Times New Roman"/>
          <w:sz w:val="24"/>
          <w:szCs w:val="24"/>
        </w:rPr>
      </w:pPr>
      <w:r w:rsidRPr="002C11FE">
        <w:rPr>
          <w:rFonts w:ascii="Times New Roman" w:hAnsi="Times New Roman" w:cs="Times New Roman"/>
          <w:sz w:val="24"/>
          <w:szCs w:val="24"/>
        </w:rPr>
        <w:t>(устав, положение, доверенность, иной документ)</w:t>
      </w:r>
    </w:p>
    <w:p w:rsidR="009A5454" w:rsidRPr="002C11FE" w:rsidRDefault="009A5454" w:rsidP="002C11FE">
      <w:pPr>
        <w:spacing w:after="0" w:line="240" w:lineRule="auto"/>
        <w:jc w:val="both"/>
        <w:rPr>
          <w:rFonts w:ascii="Times New Roman" w:hAnsi="Times New Roman" w:cs="Times New Roman"/>
          <w:sz w:val="24"/>
          <w:szCs w:val="24"/>
        </w:rPr>
      </w:pPr>
      <w:r w:rsidRPr="002C11FE">
        <w:rPr>
          <w:rFonts w:ascii="Times New Roman" w:hAnsi="Times New Roman" w:cs="Times New Roman"/>
          <w:sz w:val="24"/>
          <w:szCs w:val="24"/>
        </w:rPr>
        <w:t>принимая решение об участии в настоящем конкурсе и подавая настоящую заявку,обязуюсь:</w:t>
      </w:r>
    </w:p>
    <w:p w:rsidR="009A5454" w:rsidRPr="002C11FE" w:rsidRDefault="009A5454" w:rsidP="002C11FE">
      <w:pPr>
        <w:spacing w:after="0" w:line="240" w:lineRule="auto"/>
        <w:rPr>
          <w:rFonts w:ascii="Times New Roman" w:hAnsi="Times New Roman" w:cs="Times New Roman"/>
          <w:sz w:val="24"/>
          <w:szCs w:val="24"/>
        </w:rPr>
      </w:pPr>
      <w:r w:rsidRPr="002C11FE">
        <w:rPr>
          <w:rFonts w:ascii="Times New Roman" w:hAnsi="Times New Roman" w:cs="Times New Roman"/>
          <w:sz w:val="24"/>
          <w:szCs w:val="24"/>
        </w:rPr>
        <w:t>1) соблюдать условия конкурса, содержащиеся в извещении о проведении конкурса, а такжев конкурсной документации.</w:t>
      </w:r>
    </w:p>
    <w:p w:rsidR="009A5454" w:rsidRPr="002C11FE" w:rsidRDefault="009A5454" w:rsidP="002C11FE">
      <w:pPr>
        <w:spacing w:after="0" w:line="240" w:lineRule="auto"/>
        <w:jc w:val="both"/>
        <w:rPr>
          <w:rFonts w:ascii="Times New Roman" w:hAnsi="Times New Roman" w:cs="Times New Roman"/>
          <w:sz w:val="24"/>
          <w:szCs w:val="24"/>
        </w:rPr>
      </w:pPr>
      <w:r w:rsidRPr="002C11FE">
        <w:rPr>
          <w:rFonts w:ascii="Times New Roman" w:hAnsi="Times New Roman" w:cs="Times New Roman"/>
          <w:sz w:val="24"/>
          <w:szCs w:val="24"/>
        </w:rPr>
        <w:t xml:space="preserve">2) в случае признания победителем конкурса заключить с </w:t>
      </w:r>
      <w:r w:rsidR="002C11FE">
        <w:rPr>
          <w:rFonts w:ascii="Times New Roman" w:hAnsi="Times New Roman" w:cs="Times New Roman"/>
          <w:sz w:val="24"/>
          <w:szCs w:val="24"/>
        </w:rPr>
        <w:t xml:space="preserve">Заказчиком </w:t>
      </w:r>
      <w:r w:rsidRPr="002C11FE">
        <w:rPr>
          <w:rFonts w:ascii="Times New Roman" w:hAnsi="Times New Roman" w:cs="Times New Roman"/>
          <w:sz w:val="24"/>
          <w:szCs w:val="24"/>
        </w:rPr>
        <w:t>договоркупли-продажи имущества в установленные конкурсной документацией сроки и уплатитьорганизатору конкурса стоимость имущества, предложенную в настоящей заявке, в порядке исроки, определяемые договором купли-продажи имущества и настоящей заявкой.</w:t>
      </w:r>
    </w:p>
    <w:p w:rsidR="009A5454" w:rsidRPr="002C11FE" w:rsidRDefault="009A5454" w:rsidP="002C11FE">
      <w:pPr>
        <w:spacing w:after="0" w:line="240" w:lineRule="auto"/>
        <w:ind w:firstLine="567"/>
        <w:jc w:val="both"/>
        <w:rPr>
          <w:rFonts w:ascii="Times New Roman" w:hAnsi="Times New Roman" w:cs="Times New Roman"/>
          <w:sz w:val="24"/>
          <w:szCs w:val="24"/>
        </w:rPr>
      </w:pPr>
      <w:r w:rsidRPr="002C11FE">
        <w:rPr>
          <w:rFonts w:ascii="Times New Roman" w:hAnsi="Times New Roman" w:cs="Times New Roman"/>
          <w:sz w:val="24"/>
          <w:szCs w:val="24"/>
        </w:rPr>
        <w:t xml:space="preserve">В случае признания победителем настоящего конкурса выражаем согласие </w:t>
      </w:r>
      <w:r w:rsidR="002C11FE">
        <w:rPr>
          <w:rFonts w:ascii="Times New Roman" w:hAnsi="Times New Roman" w:cs="Times New Roman"/>
          <w:sz w:val="24"/>
          <w:szCs w:val="24"/>
        </w:rPr>
        <w:t xml:space="preserve"> п</w:t>
      </w:r>
      <w:r w:rsidRPr="002C11FE">
        <w:rPr>
          <w:rFonts w:ascii="Times New Roman" w:hAnsi="Times New Roman" w:cs="Times New Roman"/>
          <w:sz w:val="24"/>
          <w:szCs w:val="24"/>
        </w:rPr>
        <w:t>риобрестиимущество, являющиеся предметом указанного конкурса, на следующих условиях:</w:t>
      </w:r>
    </w:p>
    <w:p w:rsidR="009A5454" w:rsidRPr="002C11FE" w:rsidRDefault="009A5454" w:rsidP="002C11FE">
      <w:pPr>
        <w:spacing w:after="0" w:line="240" w:lineRule="auto"/>
        <w:rPr>
          <w:rFonts w:ascii="Times New Roman" w:hAnsi="Times New Roman" w:cs="Times New Roman"/>
          <w:sz w:val="24"/>
          <w:szCs w:val="24"/>
        </w:rPr>
      </w:pPr>
      <w:r w:rsidRPr="002C11FE">
        <w:rPr>
          <w:rFonts w:ascii="Times New Roman" w:hAnsi="Times New Roman" w:cs="Times New Roman"/>
          <w:sz w:val="24"/>
          <w:szCs w:val="24"/>
        </w:rPr>
        <w:t>• Покупная цена составляет _</w:t>
      </w:r>
      <w:r w:rsidR="002C11FE">
        <w:rPr>
          <w:rFonts w:ascii="Times New Roman" w:hAnsi="Times New Roman" w:cs="Times New Roman"/>
          <w:sz w:val="24"/>
          <w:szCs w:val="24"/>
        </w:rPr>
        <w:t>______ (</w:t>
      </w:r>
      <w:r w:rsidRPr="002C11FE">
        <w:rPr>
          <w:rFonts w:ascii="Times New Roman" w:hAnsi="Times New Roman" w:cs="Times New Roman"/>
          <w:sz w:val="24"/>
          <w:szCs w:val="24"/>
        </w:rPr>
        <w:t xml:space="preserve"> ________________________</w:t>
      </w:r>
      <w:r w:rsidR="002C11FE">
        <w:rPr>
          <w:rFonts w:ascii="Times New Roman" w:hAnsi="Times New Roman" w:cs="Times New Roman"/>
          <w:sz w:val="24"/>
          <w:szCs w:val="24"/>
        </w:rPr>
        <w:t>)</w:t>
      </w:r>
      <w:r w:rsidRPr="002C11FE">
        <w:rPr>
          <w:rFonts w:ascii="Times New Roman" w:hAnsi="Times New Roman" w:cs="Times New Roman"/>
          <w:sz w:val="24"/>
          <w:szCs w:val="24"/>
        </w:rPr>
        <w:t xml:space="preserve"> рублей,</w:t>
      </w:r>
    </w:p>
    <w:p w:rsidR="009A5454" w:rsidRPr="002C11FE" w:rsidRDefault="009A5454" w:rsidP="002C11FE">
      <w:pPr>
        <w:spacing w:after="0" w:line="240" w:lineRule="auto"/>
        <w:rPr>
          <w:rFonts w:ascii="Times New Roman" w:hAnsi="Times New Roman" w:cs="Times New Roman"/>
          <w:sz w:val="24"/>
          <w:szCs w:val="24"/>
        </w:rPr>
      </w:pPr>
      <w:r w:rsidRPr="002C11FE">
        <w:rPr>
          <w:rFonts w:ascii="Times New Roman" w:hAnsi="Times New Roman" w:cs="Times New Roman"/>
          <w:sz w:val="24"/>
          <w:szCs w:val="24"/>
        </w:rPr>
        <w:t>• Срок оплаты, считая с даты подписания договора - _______________ календарных дней</w:t>
      </w:r>
    </w:p>
    <w:p w:rsidR="009A5454" w:rsidRPr="002C11FE" w:rsidRDefault="009A5454" w:rsidP="002C11FE">
      <w:pPr>
        <w:spacing w:after="0" w:line="240" w:lineRule="auto"/>
        <w:rPr>
          <w:rFonts w:ascii="Times New Roman" w:hAnsi="Times New Roman" w:cs="Times New Roman"/>
          <w:sz w:val="20"/>
          <w:szCs w:val="20"/>
        </w:rPr>
      </w:pPr>
      <w:r w:rsidRPr="002C11FE">
        <w:rPr>
          <w:rFonts w:ascii="Times New Roman" w:hAnsi="Times New Roman" w:cs="Times New Roman"/>
          <w:sz w:val="24"/>
          <w:szCs w:val="24"/>
        </w:rPr>
        <w:t>(</w:t>
      </w:r>
      <w:r w:rsidRPr="002C11FE">
        <w:rPr>
          <w:rFonts w:ascii="Times New Roman" w:hAnsi="Times New Roman" w:cs="Times New Roman"/>
          <w:sz w:val="20"/>
          <w:szCs w:val="20"/>
        </w:rPr>
        <w:t>срок не должен составлять более 30 (тридцати) календарных дней от даты подписания</w:t>
      </w:r>
    </w:p>
    <w:p w:rsidR="009A5454" w:rsidRPr="002C11FE" w:rsidRDefault="009A5454" w:rsidP="002C11FE">
      <w:pPr>
        <w:spacing w:after="0" w:line="240" w:lineRule="auto"/>
        <w:rPr>
          <w:rFonts w:ascii="Times New Roman" w:hAnsi="Times New Roman" w:cs="Times New Roman"/>
          <w:sz w:val="24"/>
          <w:szCs w:val="24"/>
        </w:rPr>
      </w:pPr>
      <w:r w:rsidRPr="002C11FE">
        <w:rPr>
          <w:rFonts w:ascii="Times New Roman" w:hAnsi="Times New Roman" w:cs="Times New Roman"/>
          <w:sz w:val="20"/>
          <w:szCs w:val="20"/>
        </w:rPr>
        <w:t>договора купли-продажи</w:t>
      </w:r>
      <w:r w:rsidRPr="002C11FE">
        <w:rPr>
          <w:rFonts w:ascii="Times New Roman" w:hAnsi="Times New Roman" w:cs="Times New Roman"/>
          <w:sz w:val="24"/>
          <w:szCs w:val="24"/>
        </w:rPr>
        <w:t>).</w:t>
      </w:r>
    </w:p>
    <w:p w:rsidR="009A5454" w:rsidRPr="002C11FE" w:rsidRDefault="009A5454" w:rsidP="002C11FE">
      <w:pPr>
        <w:spacing w:after="0" w:line="240" w:lineRule="auto"/>
        <w:ind w:firstLine="567"/>
        <w:rPr>
          <w:rFonts w:ascii="Times New Roman" w:hAnsi="Times New Roman" w:cs="Times New Roman"/>
          <w:sz w:val="24"/>
          <w:szCs w:val="24"/>
        </w:rPr>
      </w:pPr>
      <w:r w:rsidRPr="002C11FE">
        <w:rPr>
          <w:rFonts w:ascii="Times New Roman" w:hAnsi="Times New Roman" w:cs="Times New Roman"/>
          <w:sz w:val="24"/>
          <w:szCs w:val="24"/>
        </w:rPr>
        <w:t>С порядком проведения конкурса, а также с текстом извещения, текстом конкурсной</w:t>
      </w:r>
    </w:p>
    <w:p w:rsidR="009A5454" w:rsidRPr="002C11FE" w:rsidRDefault="009A5454" w:rsidP="002C11FE">
      <w:pPr>
        <w:spacing w:after="0" w:line="240" w:lineRule="auto"/>
        <w:rPr>
          <w:rFonts w:ascii="Times New Roman" w:hAnsi="Times New Roman" w:cs="Times New Roman"/>
          <w:sz w:val="24"/>
          <w:szCs w:val="24"/>
        </w:rPr>
      </w:pPr>
      <w:r w:rsidRPr="002C11FE">
        <w:rPr>
          <w:rFonts w:ascii="Times New Roman" w:hAnsi="Times New Roman" w:cs="Times New Roman"/>
          <w:sz w:val="24"/>
          <w:szCs w:val="24"/>
        </w:rPr>
        <w:t>документации, проектом договора купли-продажи имущества, являющегося предметом конкурса,ознакомлен и согласен.</w:t>
      </w:r>
    </w:p>
    <w:p w:rsidR="002C11FE" w:rsidRDefault="002C11FE" w:rsidP="002C11FE">
      <w:pPr>
        <w:spacing w:after="0" w:line="240" w:lineRule="auto"/>
        <w:rPr>
          <w:rFonts w:ascii="Times New Roman" w:hAnsi="Times New Roman" w:cs="Times New Roman"/>
          <w:sz w:val="24"/>
          <w:szCs w:val="24"/>
        </w:rPr>
      </w:pPr>
    </w:p>
    <w:p w:rsidR="009A5454" w:rsidRPr="002C11FE" w:rsidRDefault="009A5454" w:rsidP="002C11FE">
      <w:pPr>
        <w:spacing w:after="0" w:line="240" w:lineRule="auto"/>
        <w:rPr>
          <w:rFonts w:ascii="Times New Roman" w:hAnsi="Times New Roman" w:cs="Times New Roman"/>
          <w:sz w:val="24"/>
          <w:szCs w:val="24"/>
        </w:rPr>
      </w:pPr>
      <w:r w:rsidRPr="002C11FE">
        <w:rPr>
          <w:rFonts w:ascii="Times New Roman" w:hAnsi="Times New Roman" w:cs="Times New Roman"/>
          <w:sz w:val="24"/>
          <w:szCs w:val="24"/>
        </w:rPr>
        <w:t>Адрес и банковские реквизиты Участника:</w:t>
      </w:r>
    </w:p>
    <w:p w:rsidR="002C11FE" w:rsidRDefault="002C11FE" w:rsidP="002C11FE">
      <w:pPr>
        <w:spacing w:after="0" w:line="240" w:lineRule="auto"/>
        <w:rPr>
          <w:rFonts w:ascii="Times New Roman" w:hAnsi="Times New Roman" w:cs="Times New Roman"/>
          <w:sz w:val="24"/>
          <w:szCs w:val="24"/>
        </w:rPr>
      </w:pPr>
    </w:p>
    <w:p w:rsidR="009A5454" w:rsidRPr="002C11FE" w:rsidRDefault="009A5454" w:rsidP="002C11FE">
      <w:pPr>
        <w:spacing w:after="0" w:line="240" w:lineRule="auto"/>
        <w:rPr>
          <w:rFonts w:ascii="Times New Roman" w:hAnsi="Times New Roman" w:cs="Times New Roman"/>
          <w:sz w:val="24"/>
          <w:szCs w:val="24"/>
        </w:rPr>
      </w:pPr>
      <w:r w:rsidRPr="002C11FE">
        <w:rPr>
          <w:rFonts w:ascii="Times New Roman" w:hAnsi="Times New Roman" w:cs="Times New Roman"/>
          <w:sz w:val="24"/>
          <w:szCs w:val="24"/>
        </w:rPr>
        <w:t>Подпись Участника (его полномочного представителя):</w:t>
      </w:r>
      <w:r w:rsidR="006C59F4">
        <w:rPr>
          <w:rFonts w:ascii="Times New Roman" w:hAnsi="Times New Roman" w:cs="Times New Roman"/>
          <w:sz w:val="24"/>
          <w:szCs w:val="24"/>
        </w:rPr>
        <w:t>_____________/________________</w:t>
      </w:r>
    </w:p>
    <w:p w:rsidR="002C11FE" w:rsidRDefault="009A5454" w:rsidP="002C11FE">
      <w:pPr>
        <w:spacing w:after="0" w:line="240" w:lineRule="auto"/>
        <w:rPr>
          <w:rFonts w:ascii="Times New Roman" w:hAnsi="Times New Roman" w:cs="Times New Roman"/>
          <w:sz w:val="24"/>
          <w:szCs w:val="24"/>
        </w:rPr>
      </w:pPr>
      <w:r w:rsidRPr="002C11FE">
        <w:rPr>
          <w:rFonts w:ascii="Times New Roman" w:hAnsi="Times New Roman" w:cs="Times New Roman"/>
          <w:sz w:val="24"/>
          <w:szCs w:val="24"/>
        </w:rPr>
        <w:t>МП.</w:t>
      </w:r>
      <w:r w:rsidR="006C59F4">
        <w:rPr>
          <w:rFonts w:ascii="Times New Roman" w:hAnsi="Times New Roman" w:cs="Times New Roman"/>
          <w:sz w:val="24"/>
          <w:szCs w:val="24"/>
        </w:rPr>
        <w:t>(</w:t>
      </w:r>
      <w:r w:rsidR="006C59F4" w:rsidRPr="006C59F4">
        <w:rPr>
          <w:rFonts w:ascii="Times New Roman" w:hAnsi="Times New Roman" w:cs="Times New Roman"/>
          <w:sz w:val="20"/>
          <w:szCs w:val="20"/>
        </w:rPr>
        <w:t>при наличии</w:t>
      </w:r>
      <w:r w:rsidR="006C59F4">
        <w:rPr>
          <w:rFonts w:ascii="Times New Roman" w:hAnsi="Times New Roman" w:cs="Times New Roman"/>
          <w:sz w:val="24"/>
          <w:szCs w:val="24"/>
        </w:rPr>
        <w:t>)</w:t>
      </w:r>
    </w:p>
    <w:p w:rsidR="009A5454" w:rsidRPr="002C11FE" w:rsidRDefault="009A5454" w:rsidP="002C11FE">
      <w:pPr>
        <w:spacing w:after="0" w:line="240" w:lineRule="auto"/>
        <w:rPr>
          <w:rFonts w:ascii="Times New Roman" w:hAnsi="Times New Roman" w:cs="Times New Roman"/>
          <w:sz w:val="24"/>
          <w:szCs w:val="24"/>
        </w:rPr>
      </w:pPr>
      <w:r w:rsidRPr="002C11FE">
        <w:rPr>
          <w:rFonts w:ascii="Times New Roman" w:hAnsi="Times New Roman" w:cs="Times New Roman"/>
          <w:sz w:val="24"/>
          <w:szCs w:val="24"/>
        </w:rPr>
        <w:t xml:space="preserve"> «</w:t>
      </w:r>
      <w:r w:rsidR="002C11FE">
        <w:rPr>
          <w:rFonts w:ascii="Times New Roman" w:hAnsi="Times New Roman" w:cs="Times New Roman"/>
          <w:sz w:val="24"/>
          <w:szCs w:val="24"/>
        </w:rPr>
        <w:t>_________</w:t>
      </w:r>
      <w:r w:rsidRPr="002C11FE">
        <w:rPr>
          <w:rFonts w:ascii="Times New Roman" w:hAnsi="Times New Roman" w:cs="Times New Roman"/>
          <w:sz w:val="24"/>
          <w:szCs w:val="24"/>
        </w:rPr>
        <w:t xml:space="preserve"> » </w:t>
      </w:r>
      <w:r w:rsidR="002C11FE">
        <w:rPr>
          <w:rFonts w:ascii="Times New Roman" w:hAnsi="Times New Roman" w:cs="Times New Roman"/>
          <w:sz w:val="24"/>
          <w:szCs w:val="24"/>
        </w:rPr>
        <w:t>________________</w:t>
      </w:r>
      <w:r w:rsidRPr="002C11FE">
        <w:rPr>
          <w:rFonts w:ascii="Times New Roman" w:hAnsi="Times New Roman" w:cs="Times New Roman"/>
          <w:sz w:val="24"/>
          <w:szCs w:val="24"/>
        </w:rPr>
        <w:t>201</w:t>
      </w:r>
      <w:r w:rsidR="002C11FE">
        <w:rPr>
          <w:rFonts w:ascii="Times New Roman" w:hAnsi="Times New Roman" w:cs="Times New Roman"/>
          <w:sz w:val="24"/>
          <w:szCs w:val="24"/>
        </w:rPr>
        <w:t>9</w:t>
      </w:r>
      <w:r w:rsidRPr="002C11FE">
        <w:rPr>
          <w:rFonts w:ascii="Times New Roman" w:hAnsi="Times New Roman" w:cs="Times New Roman"/>
          <w:sz w:val="24"/>
          <w:szCs w:val="24"/>
        </w:rPr>
        <w:t xml:space="preserve"> г.</w:t>
      </w:r>
    </w:p>
    <w:p w:rsidR="002C11FE" w:rsidRDefault="002C11FE" w:rsidP="002C11FE">
      <w:pPr>
        <w:spacing w:after="0" w:line="240" w:lineRule="auto"/>
        <w:rPr>
          <w:rFonts w:ascii="Times New Roman" w:hAnsi="Times New Roman" w:cs="Times New Roman"/>
        </w:rPr>
      </w:pPr>
    </w:p>
    <w:p w:rsidR="002C11FE" w:rsidRDefault="002C11FE" w:rsidP="002C11FE">
      <w:pPr>
        <w:spacing w:after="0" w:line="240" w:lineRule="auto"/>
        <w:rPr>
          <w:rFonts w:ascii="Times New Roman" w:hAnsi="Times New Roman" w:cs="Times New Roman"/>
        </w:rPr>
      </w:pPr>
    </w:p>
    <w:p w:rsidR="002C11FE" w:rsidRDefault="002C11FE" w:rsidP="002C11FE">
      <w:pPr>
        <w:spacing w:after="0" w:line="240" w:lineRule="auto"/>
        <w:rPr>
          <w:rFonts w:ascii="Times New Roman" w:hAnsi="Times New Roman" w:cs="Times New Roman"/>
        </w:rPr>
      </w:pPr>
    </w:p>
    <w:p w:rsidR="002C11FE" w:rsidRDefault="002C11FE" w:rsidP="002C11FE">
      <w:pPr>
        <w:spacing w:after="0" w:line="240" w:lineRule="auto"/>
        <w:rPr>
          <w:rFonts w:ascii="Times New Roman" w:hAnsi="Times New Roman" w:cs="Times New Roman"/>
        </w:rPr>
      </w:pPr>
    </w:p>
    <w:p w:rsidR="002C11FE" w:rsidRDefault="002C11FE" w:rsidP="002C11FE">
      <w:pPr>
        <w:spacing w:after="0" w:line="240" w:lineRule="auto"/>
        <w:rPr>
          <w:rFonts w:ascii="Times New Roman" w:hAnsi="Times New Roman" w:cs="Times New Roman"/>
        </w:rPr>
      </w:pPr>
    </w:p>
    <w:p w:rsidR="002C11FE" w:rsidRDefault="002C11FE" w:rsidP="002C11FE">
      <w:pPr>
        <w:spacing w:after="0" w:line="240" w:lineRule="auto"/>
        <w:rPr>
          <w:rFonts w:ascii="Times New Roman" w:hAnsi="Times New Roman" w:cs="Times New Roman"/>
        </w:rPr>
      </w:pPr>
    </w:p>
    <w:p w:rsidR="002C11FE" w:rsidRDefault="002C11FE" w:rsidP="002C11FE">
      <w:pPr>
        <w:spacing w:after="0" w:line="240" w:lineRule="auto"/>
        <w:rPr>
          <w:rFonts w:ascii="Times New Roman" w:hAnsi="Times New Roman" w:cs="Times New Roman"/>
        </w:rPr>
      </w:pPr>
    </w:p>
    <w:p w:rsidR="002C11FE" w:rsidRDefault="002C11FE" w:rsidP="002C11FE">
      <w:pPr>
        <w:spacing w:after="0" w:line="240" w:lineRule="auto"/>
        <w:rPr>
          <w:rFonts w:ascii="Times New Roman" w:hAnsi="Times New Roman" w:cs="Times New Roman"/>
        </w:rPr>
      </w:pPr>
    </w:p>
    <w:p w:rsidR="002C11FE" w:rsidRDefault="002C11FE" w:rsidP="002C11FE">
      <w:pPr>
        <w:spacing w:after="0" w:line="240" w:lineRule="auto"/>
        <w:rPr>
          <w:rFonts w:ascii="Times New Roman" w:hAnsi="Times New Roman" w:cs="Times New Roman"/>
        </w:rPr>
      </w:pPr>
    </w:p>
    <w:p w:rsidR="002C11FE" w:rsidRDefault="002C11FE" w:rsidP="002C11FE">
      <w:pPr>
        <w:spacing w:after="0" w:line="240" w:lineRule="auto"/>
        <w:rPr>
          <w:rFonts w:ascii="Times New Roman" w:hAnsi="Times New Roman" w:cs="Times New Roman"/>
        </w:rPr>
      </w:pPr>
    </w:p>
    <w:p w:rsidR="002C11FE" w:rsidRDefault="002C11FE" w:rsidP="002C11FE">
      <w:pPr>
        <w:spacing w:after="0" w:line="240" w:lineRule="auto"/>
        <w:rPr>
          <w:rFonts w:ascii="Times New Roman" w:hAnsi="Times New Roman" w:cs="Times New Roman"/>
        </w:rPr>
      </w:pPr>
    </w:p>
    <w:p w:rsidR="002C11FE" w:rsidRDefault="002C11FE" w:rsidP="002C11FE">
      <w:pPr>
        <w:spacing w:after="0" w:line="240" w:lineRule="auto"/>
        <w:rPr>
          <w:rFonts w:ascii="Times New Roman" w:hAnsi="Times New Roman" w:cs="Times New Roman"/>
        </w:rPr>
      </w:pPr>
    </w:p>
    <w:p w:rsidR="002C11FE" w:rsidRDefault="002C11FE" w:rsidP="002C11FE">
      <w:pPr>
        <w:spacing w:after="0" w:line="240" w:lineRule="auto"/>
        <w:rPr>
          <w:rFonts w:ascii="Times New Roman" w:hAnsi="Times New Roman" w:cs="Times New Roman"/>
        </w:rPr>
      </w:pPr>
    </w:p>
    <w:p w:rsidR="002C11FE" w:rsidRDefault="002C11FE" w:rsidP="002C11FE">
      <w:pPr>
        <w:spacing w:after="0" w:line="240" w:lineRule="auto"/>
        <w:rPr>
          <w:rFonts w:ascii="Times New Roman" w:hAnsi="Times New Roman" w:cs="Times New Roman"/>
        </w:rPr>
      </w:pPr>
    </w:p>
    <w:p w:rsidR="002C11FE" w:rsidRDefault="002C11FE" w:rsidP="002C11FE">
      <w:pPr>
        <w:spacing w:after="0" w:line="240" w:lineRule="auto"/>
        <w:rPr>
          <w:rFonts w:ascii="Times New Roman" w:hAnsi="Times New Roman" w:cs="Times New Roman"/>
        </w:rPr>
      </w:pPr>
    </w:p>
    <w:p w:rsidR="002C11FE" w:rsidRDefault="002C11FE" w:rsidP="002C11FE">
      <w:pPr>
        <w:spacing w:after="0" w:line="240" w:lineRule="auto"/>
        <w:rPr>
          <w:rFonts w:ascii="Times New Roman" w:hAnsi="Times New Roman" w:cs="Times New Roman"/>
        </w:rPr>
      </w:pPr>
    </w:p>
    <w:p w:rsidR="002C11FE" w:rsidRDefault="002C11FE" w:rsidP="002C11FE">
      <w:pPr>
        <w:spacing w:after="0" w:line="240" w:lineRule="auto"/>
        <w:rPr>
          <w:rFonts w:ascii="Times New Roman" w:hAnsi="Times New Roman" w:cs="Times New Roman"/>
        </w:rPr>
      </w:pPr>
    </w:p>
    <w:p w:rsidR="002C11FE" w:rsidRDefault="002C11FE" w:rsidP="002C11FE">
      <w:pPr>
        <w:spacing w:after="0" w:line="240" w:lineRule="auto"/>
        <w:rPr>
          <w:rFonts w:ascii="Times New Roman" w:hAnsi="Times New Roman" w:cs="Times New Roman"/>
        </w:rPr>
      </w:pPr>
    </w:p>
    <w:p w:rsidR="009A5454" w:rsidRPr="006C59F4" w:rsidRDefault="009A5454" w:rsidP="006C59F4">
      <w:pPr>
        <w:spacing w:after="0" w:line="240" w:lineRule="auto"/>
        <w:jc w:val="right"/>
        <w:rPr>
          <w:rFonts w:ascii="Times New Roman" w:hAnsi="Times New Roman" w:cs="Times New Roman"/>
          <w:sz w:val="24"/>
          <w:szCs w:val="24"/>
        </w:rPr>
      </w:pPr>
      <w:r w:rsidRPr="006C59F4">
        <w:rPr>
          <w:rFonts w:ascii="Times New Roman" w:hAnsi="Times New Roman" w:cs="Times New Roman"/>
          <w:sz w:val="24"/>
          <w:szCs w:val="24"/>
        </w:rPr>
        <w:t>Приложение №3</w:t>
      </w:r>
      <w:r w:rsidR="00B10D8D">
        <w:rPr>
          <w:rFonts w:ascii="Times New Roman" w:hAnsi="Times New Roman" w:cs="Times New Roman"/>
          <w:sz w:val="24"/>
          <w:szCs w:val="24"/>
        </w:rPr>
        <w:t xml:space="preserve"> к конкурсной документации</w:t>
      </w:r>
    </w:p>
    <w:p w:rsidR="00695BBF" w:rsidRDefault="00695BBF" w:rsidP="006C59F4">
      <w:pPr>
        <w:pStyle w:val="ConsPlusNonformat"/>
        <w:spacing w:line="240" w:lineRule="auto"/>
        <w:jc w:val="center"/>
        <w:rPr>
          <w:rFonts w:ascii="Times New Roman" w:hAnsi="Times New Roman" w:cs="Times New Roman"/>
          <w:sz w:val="24"/>
          <w:szCs w:val="24"/>
        </w:rPr>
      </w:pPr>
    </w:p>
    <w:p w:rsidR="000A6827" w:rsidRDefault="009A5454" w:rsidP="000A6827">
      <w:pPr>
        <w:pStyle w:val="ConsPlusNonformat"/>
        <w:shd w:val="clear" w:color="auto" w:fill="FFFFFF"/>
        <w:jc w:val="center"/>
        <w:rPr>
          <w:rFonts w:ascii="Times New Roman" w:hAnsi="Times New Roman" w:cs="Times New Roman"/>
          <w:sz w:val="24"/>
          <w:szCs w:val="24"/>
        </w:rPr>
      </w:pPr>
      <w:r w:rsidRPr="006C59F4">
        <w:rPr>
          <w:rFonts w:ascii="Times New Roman" w:hAnsi="Times New Roman" w:cs="Times New Roman"/>
          <w:sz w:val="24"/>
          <w:szCs w:val="24"/>
        </w:rPr>
        <w:t>ИЗМЕНЕНИЕ № ____В ЗАЯВКУ НА УЧАСТИЕ В КОНКУРСЕ</w:t>
      </w:r>
    </w:p>
    <w:p w:rsidR="000A6827" w:rsidRPr="00F865D9" w:rsidRDefault="009A5454" w:rsidP="000A6827">
      <w:pPr>
        <w:pStyle w:val="ConsPlusNonformat"/>
        <w:shd w:val="clear" w:color="auto" w:fill="FFFFFF"/>
        <w:jc w:val="center"/>
        <w:rPr>
          <w:rFonts w:ascii="Times New Roman" w:hAnsi="Times New Roman" w:cs="Times New Roman"/>
          <w:sz w:val="22"/>
          <w:szCs w:val="22"/>
        </w:rPr>
      </w:pPr>
      <w:r w:rsidRPr="00F865D9">
        <w:rPr>
          <w:rFonts w:ascii="Times New Roman" w:hAnsi="Times New Roman" w:cs="Times New Roman"/>
          <w:sz w:val="22"/>
          <w:szCs w:val="22"/>
        </w:rPr>
        <w:t>на</w:t>
      </w:r>
      <w:r w:rsidR="006C59F4" w:rsidRPr="00F865D9">
        <w:rPr>
          <w:rFonts w:ascii="Times New Roman" w:hAnsi="Times New Roman" w:cs="Times New Roman"/>
          <w:sz w:val="22"/>
          <w:szCs w:val="22"/>
        </w:rPr>
        <w:t xml:space="preserve"> продажу </w:t>
      </w:r>
      <w:r w:rsidR="000A6827" w:rsidRPr="00F865D9">
        <w:rPr>
          <w:rFonts w:ascii="Times New Roman" w:hAnsi="Times New Roman" w:cs="Times New Roman"/>
          <w:sz w:val="22"/>
          <w:szCs w:val="22"/>
        </w:rPr>
        <w:t>гаража (2 этажа), общей площадью 1269,3 кв.м., кадастровый номер 24:50:0100266:32 и склада (2 этажа), общей площадью 682,8 кв.м., кадастровый номер 24:50:0100266:34</w:t>
      </w:r>
    </w:p>
    <w:p w:rsidR="006C59F4" w:rsidRPr="00F865D9" w:rsidRDefault="006C59F4" w:rsidP="000A6827">
      <w:pPr>
        <w:pStyle w:val="ConsPlusNonformat"/>
        <w:spacing w:line="240" w:lineRule="auto"/>
        <w:jc w:val="center"/>
        <w:rPr>
          <w:rFonts w:ascii="Times New Roman" w:hAnsi="Times New Roman" w:cs="Times New Roman"/>
          <w:sz w:val="22"/>
          <w:szCs w:val="22"/>
        </w:rPr>
      </w:pPr>
    </w:p>
    <w:p w:rsidR="006C59F4" w:rsidRDefault="006C59F4" w:rsidP="006C59F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rsidR="006C59F4" w:rsidRDefault="006C59F4" w:rsidP="006C59F4">
      <w:pPr>
        <w:spacing w:after="0" w:line="240" w:lineRule="auto"/>
        <w:rPr>
          <w:rFonts w:ascii="Times New Roman" w:hAnsi="Times New Roman" w:cs="Times New Roman"/>
          <w:sz w:val="24"/>
          <w:szCs w:val="24"/>
        </w:rPr>
      </w:pPr>
    </w:p>
    <w:p w:rsidR="009A5454" w:rsidRPr="006C59F4" w:rsidRDefault="009A5454" w:rsidP="006C59F4">
      <w:pPr>
        <w:spacing w:after="0" w:line="240" w:lineRule="auto"/>
        <w:rPr>
          <w:rFonts w:ascii="Times New Roman" w:hAnsi="Times New Roman" w:cs="Times New Roman"/>
          <w:sz w:val="24"/>
          <w:szCs w:val="24"/>
        </w:rPr>
      </w:pPr>
      <w:r w:rsidRPr="006C59F4">
        <w:rPr>
          <w:rFonts w:ascii="Times New Roman" w:hAnsi="Times New Roman" w:cs="Times New Roman"/>
          <w:sz w:val="24"/>
          <w:szCs w:val="24"/>
        </w:rPr>
        <w:t>в лице (для юридических лиц) ________________________________________________ ,</w:t>
      </w:r>
    </w:p>
    <w:p w:rsidR="009A5454" w:rsidRPr="006C59F4" w:rsidRDefault="009A5454" w:rsidP="006C59F4">
      <w:pPr>
        <w:spacing w:line="240" w:lineRule="auto"/>
        <w:rPr>
          <w:rFonts w:ascii="Times New Roman" w:hAnsi="Times New Roman" w:cs="Times New Roman"/>
          <w:sz w:val="24"/>
          <w:szCs w:val="24"/>
        </w:rPr>
      </w:pPr>
      <w:r w:rsidRPr="006C59F4">
        <w:rPr>
          <w:rFonts w:ascii="Times New Roman" w:hAnsi="Times New Roman" w:cs="Times New Roman"/>
          <w:sz w:val="24"/>
          <w:szCs w:val="24"/>
        </w:rPr>
        <w:t>(должность, фамилия, имя, отчество)</w:t>
      </w:r>
    </w:p>
    <w:p w:rsidR="009A5454" w:rsidRPr="006C59F4" w:rsidRDefault="009A5454" w:rsidP="006B3372">
      <w:pPr>
        <w:spacing w:after="0" w:line="240" w:lineRule="auto"/>
        <w:jc w:val="both"/>
        <w:rPr>
          <w:rFonts w:ascii="Times New Roman" w:hAnsi="Times New Roman" w:cs="Times New Roman"/>
          <w:sz w:val="24"/>
          <w:szCs w:val="24"/>
        </w:rPr>
      </w:pPr>
      <w:r w:rsidRPr="006C59F4">
        <w:rPr>
          <w:rFonts w:ascii="Times New Roman" w:hAnsi="Times New Roman" w:cs="Times New Roman"/>
          <w:sz w:val="24"/>
          <w:szCs w:val="24"/>
        </w:rPr>
        <w:t>действующего на основании ___________________________________________________</w:t>
      </w:r>
    </w:p>
    <w:p w:rsidR="009A5454" w:rsidRPr="006C59F4" w:rsidRDefault="009A5454" w:rsidP="006B3372">
      <w:pPr>
        <w:spacing w:line="240" w:lineRule="auto"/>
        <w:jc w:val="both"/>
        <w:rPr>
          <w:rFonts w:ascii="Times New Roman" w:hAnsi="Times New Roman" w:cs="Times New Roman"/>
          <w:sz w:val="24"/>
          <w:szCs w:val="24"/>
        </w:rPr>
      </w:pPr>
      <w:r w:rsidRPr="006C59F4">
        <w:rPr>
          <w:rFonts w:ascii="Times New Roman" w:hAnsi="Times New Roman" w:cs="Times New Roman"/>
          <w:sz w:val="24"/>
          <w:szCs w:val="24"/>
        </w:rPr>
        <w:t>принимая решение об участии в настоящем конкурсе и подавая настоящую заявку, обязуюсь:</w:t>
      </w:r>
    </w:p>
    <w:p w:rsidR="009A5454" w:rsidRPr="006C59F4" w:rsidRDefault="009A5454" w:rsidP="006B3372">
      <w:pPr>
        <w:spacing w:after="0" w:line="240" w:lineRule="auto"/>
        <w:jc w:val="both"/>
        <w:rPr>
          <w:rFonts w:ascii="Times New Roman" w:hAnsi="Times New Roman" w:cs="Times New Roman"/>
          <w:sz w:val="24"/>
          <w:szCs w:val="24"/>
        </w:rPr>
      </w:pPr>
      <w:r w:rsidRPr="006C59F4">
        <w:rPr>
          <w:rFonts w:ascii="Times New Roman" w:hAnsi="Times New Roman" w:cs="Times New Roman"/>
          <w:sz w:val="24"/>
          <w:szCs w:val="24"/>
        </w:rPr>
        <w:t>1) соблюдать условия конкурса, содержащиеся в извещении о проведении конкурса, а такжев конкурсной документации.</w:t>
      </w:r>
    </w:p>
    <w:p w:rsidR="009A5454" w:rsidRPr="006C59F4" w:rsidRDefault="009A5454" w:rsidP="006B3372">
      <w:pPr>
        <w:spacing w:line="240" w:lineRule="auto"/>
        <w:jc w:val="both"/>
        <w:rPr>
          <w:rFonts w:ascii="Times New Roman" w:hAnsi="Times New Roman" w:cs="Times New Roman"/>
          <w:sz w:val="24"/>
          <w:szCs w:val="24"/>
        </w:rPr>
      </w:pPr>
      <w:r w:rsidRPr="006C59F4">
        <w:rPr>
          <w:rFonts w:ascii="Times New Roman" w:hAnsi="Times New Roman" w:cs="Times New Roman"/>
          <w:sz w:val="24"/>
          <w:szCs w:val="24"/>
        </w:rPr>
        <w:t>2) в случае признания победителем конкурса заключить с организатором конкурса договоркупли-продажи имущества в установленные конкурсной документацией сроки и уплатить</w:t>
      </w:r>
      <w:r w:rsidR="006B3372">
        <w:rPr>
          <w:rFonts w:ascii="Times New Roman" w:hAnsi="Times New Roman" w:cs="Times New Roman"/>
          <w:sz w:val="24"/>
          <w:szCs w:val="24"/>
        </w:rPr>
        <w:t xml:space="preserve"> Заказчику</w:t>
      </w:r>
      <w:r w:rsidRPr="006C59F4">
        <w:rPr>
          <w:rFonts w:ascii="Times New Roman" w:hAnsi="Times New Roman" w:cs="Times New Roman"/>
          <w:sz w:val="24"/>
          <w:szCs w:val="24"/>
        </w:rPr>
        <w:t xml:space="preserve"> стоимость имущества, предложенную в настоящей заявке, в порядке исроки, определяемые договором купли-продажи имущества и настоящей заявкой.</w:t>
      </w:r>
    </w:p>
    <w:p w:rsidR="009A5454" w:rsidRPr="006C59F4" w:rsidRDefault="009A5454" w:rsidP="006C59F4">
      <w:pPr>
        <w:spacing w:line="240" w:lineRule="auto"/>
        <w:rPr>
          <w:rFonts w:ascii="Times New Roman" w:hAnsi="Times New Roman" w:cs="Times New Roman"/>
          <w:sz w:val="24"/>
          <w:szCs w:val="24"/>
        </w:rPr>
      </w:pPr>
      <w:r w:rsidRPr="006C59F4">
        <w:rPr>
          <w:rFonts w:ascii="Times New Roman" w:hAnsi="Times New Roman" w:cs="Times New Roman"/>
          <w:sz w:val="24"/>
          <w:szCs w:val="24"/>
        </w:rPr>
        <w:t>В случае признания победителем настоящего конкурса выражаем согласие приобрестиимущество, являющиеся предметом указанного конкурса, на следующих условиях:</w:t>
      </w:r>
    </w:p>
    <w:p w:rsidR="009A5454" w:rsidRPr="006C59F4" w:rsidRDefault="009A5454" w:rsidP="006B3372">
      <w:pPr>
        <w:spacing w:after="0" w:line="240" w:lineRule="auto"/>
        <w:rPr>
          <w:rFonts w:ascii="Times New Roman" w:hAnsi="Times New Roman" w:cs="Times New Roman"/>
          <w:sz w:val="24"/>
          <w:szCs w:val="24"/>
        </w:rPr>
      </w:pPr>
      <w:r w:rsidRPr="006C59F4">
        <w:rPr>
          <w:rFonts w:ascii="Times New Roman" w:hAnsi="Times New Roman" w:cs="Times New Roman"/>
          <w:sz w:val="24"/>
          <w:szCs w:val="24"/>
        </w:rPr>
        <w:t>• Покупная цена составляет _ ________________________ рублей,</w:t>
      </w:r>
    </w:p>
    <w:p w:rsidR="009A5454" w:rsidRPr="006C59F4" w:rsidRDefault="009A5454" w:rsidP="006B3372">
      <w:pPr>
        <w:spacing w:after="0" w:line="240" w:lineRule="auto"/>
        <w:rPr>
          <w:rFonts w:ascii="Times New Roman" w:hAnsi="Times New Roman" w:cs="Times New Roman"/>
          <w:sz w:val="24"/>
          <w:szCs w:val="24"/>
        </w:rPr>
      </w:pPr>
      <w:r w:rsidRPr="006C59F4">
        <w:rPr>
          <w:rFonts w:ascii="Times New Roman" w:hAnsi="Times New Roman" w:cs="Times New Roman"/>
          <w:sz w:val="24"/>
          <w:szCs w:val="24"/>
        </w:rPr>
        <w:t>• Срок оплаты, считая с даты подписания договора - ________________ календарных дней</w:t>
      </w:r>
    </w:p>
    <w:p w:rsidR="009A5454" w:rsidRPr="006B3372" w:rsidRDefault="009A5454" w:rsidP="006B3372">
      <w:pPr>
        <w:spacing w:after="0" w:line="240" w:lineRule="auto"/>
        <w:rPr>
          <w:rFonts w:ascii="Times New Roman" w:hAnsi="Times New Roman" w:cs="Times New Roman"/>
          <w:sz w:val="20"/>
          <w:szCs w:val="20"/>
        </w:rPr>
      </w:pPr>
      <w:r w:rsidRPr="006B3372">
        <w:rPr>
          <w:rFonts w:ascii="Times New Roman" w:hAnsi="Times New Roman" w:cs="Times New Roman"/>
          <w:sz w:val="20"/>
          <w:szCs w:val="20"/>
        </w:rPr>
        <w:t>(срок не должен составлять более 30 (тридцати) календарных дней от даты подписания</w:t>
      </w:r>
    </w:p>
    <w:p w:rsidR="009A5454" w:rsidRPr="006B3372" w:rsidRDefault="009A5454" w:rsidP="006B3372">
      <w:pPr>
        <w:spacing w:line="240" w:lineRule="auto"/>
        <w:rPr>
          <w:rFonts w:ascii="Times New Roman" w:hAnsi="Times New Roman" w:cs="Times New Roman"/>
          <w:sz w:val="20"/>
          <w:szCs w:val="20"/>
        </w:rPr>
      </w:pPr>
      <w:r w:rsidRPr="006B3372">
        <w:rPr>
          <w:rFonts w:ascii="Times New Roman" w:hAnsi="Times New Roman" w:cs="Times New Roman"/>
          <w:sz w:val="20"/>
          <w:szCs w:val="20"/>
        </w:rPr>
        <w:t>договора купли-продажи).</w:t>
      </w:r>
    </w:p>
    <w:p w:rsidR="009A5454" w:rsidRPr="006C59F4" w:rsidRDefault="009A5454" w:rsidP="006C59F4">
      <w:pPr>
        <w:spacing w:line="240" w:lineRule="auto"/>
        <w:rPr>
          <w:rFonts w:ascii="Times New Roman" w:hAnsi="Times New Roman" w:cs="Times New Roman"/>
          <w:sz w:val="24"/>
          <w:szCs w:val="24"/>
        </w:rPr>
      </w:pPr>
      <w:r w:rsidRPr="006C59F4">
        <w:rPr>
          <w:rFonts w:ascii="Times New Roman" w:hAnsi="Times New Roman" w:cs="Times New Roman"/>
          <w:sz w:val="24"/>
          <w:szCs w:val="24"/>
        </w:rPr>
        <w:t>С порядком проведения конкурса, а также с текстом извещения, текстом конкурснойдокументации, проектом договора купли-продажи имущества, являющегося предметом конкурса,ознакомлен и согласен.</w:t>
      </w:r>
    </w:p>
    <w:p w:rsidR="009A5454" w:rsidRPr="006C59F4" w:rsidRDefault="009A5454" w:rsidP="006C59F4">
      <w:pPr>
        <w:spacing w:line="240" w:lineRule="auto"/>
        <w:rPr>
          <w:rFonts w:ascii="Times New Roman" w:hAnsi="Times New Roman" w:cs="Times New Roman"/>
          <w:sz w:val="24"/>
          <w:szCs w:val="24"/>
        </w:rPr>
      </w:pPr>
      <w:r w:rsidRPr="006C59F4">
        <w:rPr>
          <w:rFonts w:ascii="Times New Roman" w:hAnsi="Times New Roman" w:cs="Times New Roman"/>
          <w:sz w:val="24"/>
          <w:szCs w:val="24"/>
        </w:rPr>
        <w:t>Адрес и банковские реквизиты Участника:</w:t>
      </w:r>
    </w:p>
    <w:p w:rsidR="009A5454" w:rsidRPr="006C59F4" w:rsidRDefault="009A5454" w:rsidP="006C59F4">
      <w:pPr>
        <w:spacing w:line="240" w:lineRule="auto"/>
        <w:rPr>
          <w:rFonts w:ascii="Times New Roman" w:hAnsi="Times New Roman" w:cs="Times New Roman"/>
          <w:sz w:val="24"/>
          <w:szCs w:val="24"/>
        </w:rPr>
      </w:pPr>
      <w:r w:rsidRPr="006C59F4">
        <w:rPr>
          <w:rFonts w:ascii="Times New Roman" w:hAnsi="Times New Roman" w:cs="Times New Roman"/>
          <w:sz w:val="24"/>
          <w:szCs w:val="24"/>
        </w:rPr>
        <w:t>Подпись Участника (его полномочного представителя):</w:t>
      </w:r>
      <w:r w:rsidR="006B3372">
        <w:rPr>
          <w:rFonts w:ascii="Times New Roman" w:hAnsi="Times New Roman" w:cs="Times New Roman"/>
          <w:sz w:val="24"/>
          <w:szCs w:val="24"/>
        </w:rPr>
        <w:t>__________________/_______________</w:t>
      </w:r>
    </w:p>
    <w:p w:rsidR="009A5454" w:rsidRPr="006C59F4" w:rsidRDefault="009A5454" w:rsidP="006C59F4">
      <w:pPr>
        <w:spacing w:line="240" w:lineRule="auto"/>
        <w:rPr>
          <w:rFonts w:ascii="Times New Roman" w:hAnsi="Times New Roman" w:cs="Times New Roman"/>
          <w:sz w:val="24"/>
          <w:szCs w:val="24"/>
        </w:rPr>
      </w:pPr>
      <w:r w:rsidRPr="006C59F4">
        <w:rPr>
          <w:rFonts w:ascii="Times New Roman" w:hAnsi="Times New Roman" w:cs="Times New Roman"/>
          <w:sz w:val="24"/>
          <w:szCs w:val="24"/>
        </w:rPr>
        <w:t>МП.</w:t>
      </w:r>
      <w:r w:rsidR="006B3372">
        <w:rPr>
          <w:rFonts w:ascii="Times New Roman" w:hAnsi="Times New Roman" w:cs="Times New Roman"/>
          <w:sz w:val="24"/>
          <w:szCs w:val="24"/>
        </w:rPr>
        <w:t xml:space="preserve"> (при наличии) </w:t>
      </w:r>
      <w:r w:rsidRPr="006C59F4">
        <w:rPr>
          <w:rFonts w:ascii="Times New Roman" w:hAnsi="Times New Roman" w:cs="Times New Roman"/>
          <w:sz w:val="24"/>
          <w:szCs w:val="24"/>
        </w:rPr>
        <w:t xml:space="preserve"> «</w:t>
      </w:r>
      <w:r w:rsidR="006B3372">
        <w:rPr>
          <w:rFonts w:ascii="Times New Roman" w:hAnsi="Times New Roman" w:cs="Times New Roman"/>
          <w:sz w:val="24"/>
          <w:szCs w:val="24"/>
        </w:rPr>
        <w:t>___</w:t>
      </w:r>
      <w:r w:rsidRPr="006C59F4">
        <w:rPr>
          <w:rFonts w:ascii="Times New Roman" w:hAnsi="Times New Roman" w:cs="Times New Roman"/>
          <w:sz w:val="24"/>
          <w:szCs w:val="24"/>
        </w:rPr>
        <w:t>»</w:t>
      </w:r>
      <w:r w:rsidR="006B3372">
        <w:rPr>
          <w:rFonts w:ascii="Times New Roman" w:hAnsi="Times New Roman" w:cs="Times New Roman"/>
          <w:sz w:val="24"/>
          <w:szCs w:val="24"/>
        </w:rPr>
        <w:t xml:space="preserve">_____________ </w:t>
      </w:r>
      <w:r w:rsidRPr="006C59F4">
        <w:rPr>
          <w:rFonts w:ascii="Times New Roman" w:hAnsi="Times New Roman" w:cs="Times New Roman"/>
          <w:sz w:val="24"/>
          <w:szCs w:val="24"/>
        </w:rPr>
        <w:t>201</w:t>
      </w:r>
      <w:r w:rsidR="006B3372">
        <w:rPr>
          <w:rFonts w:ascii="Times New Roman" w:hAnsi="Times New Roman" w:cs="Times New Roman"/>
          <w:sz w:val="24"/>
          <w:szCs w:val="24"/>
        </w:rPr>
        <w:t>9</w:t>
      </w:r>
      <w:r w:rsidRPr="006C59F4">
        <w:rPr>
          <w:rFonts w:ascii="Times New Roman" w:hAnsi="Times New Roman" w:cs="Times New Roman"/>
          <w:sz w:val="24"/>
          <w:szCs w:val="24"/>
        </w:rPr>
        <w:t xml:space="preserve"> г.</w:t>
      </w:r>
    </w:p>
    <w:p w:rsidR="006B3372" w:rsidRDefault="006B3372" w:rsidP="006C59F4">
      <w:pPr>
        <w:spacing w:line="240" w:lineRule="auto"/>
        <w:rPr>
          <w:rFonts w:ascii="Times New Roman" w:hAnsi="Times New Roman" w:cs="Times New Roman"/>
          <w:sz w:val="24"/>
          <w:szCs w:val="24"/>
        </w:rPr>
      </w:pPr>
    </w:p>
    <w:p w:rsidR="006B3372" w:rsidRDefault="006B3372" w:rsidP="006C59F4">
      <w:pPr>
        <w:spacing w:line="240" w:lineRule="auto"/>
        <w:rPr>
          <w:rFonts w:ascii="Times New Roman" w:hAnsi="Times New Roman" w:cs="Times New Roman"/>
          <w:sz w:val="24"/>
          <w:szCs w:val="24"/>
        </w:rPr>
      </w:pPr>
    </w:p>
    <w:p w:rsidR="006B3372" w:rsidRDefault="006B3372" w:rsidP="006C59F4">
      <w:pPr>
        <w:spacing w:line="240" w:lineRule="auto"/>
        <w:rPr>
          <w:rFonts w:ascii="Times New Roman" w:hAnsi="Times New Roman" w:cs="Times New Roman"/>
          <w:sz w:val="24"/>
          <w:szCs w:val="24"/>
        </w:rPr>
      </w:pPr>
    </w:p>
    <w:p w:rsidR="006B3372" w:rsidRDefault="006B3372" w:rsidP="006C59F4">
      <w:pPr>
        <w:spacing w:line="240" w:lineRule="auto"/>
        <w:rPr>
          <w:rFonts w:ascii="Times New Roman" w:hAnsi="Times New Roman" w:cs="Times New Roman"/>
          <w:sz w:val="24"/>
          <w:szCs w:val="24"/>
        </w:rPr>
      </w:pPr>
    </w:p>
    <w:p w:rsidR="006B3372" w:rsidRDefault="006B3372" w:rsidP="006C59F4">
      <w:pPr>
        <w:spacing w:line="240" w:lineRule="auto"/>
        <w:rPr>
          <w:rFonts w:ascii="Times New Roman" w:hAnsi="Times New Roman" w:cs="Times New Roman"/>
          <w:sz w:val="24"/>
          <w:szCs w:val="24"/>
        </w:rPr>
      </w:pPr>
    </w:p>
    <w:p w:rsidR="006B3372" w:rsidRDefault="006B3372" w:rsidP="006C59F4">
      <w:pPr>
        <w:spacing w:line="240" w:lineRule="auto"/>
        <w:rPr>
          <w:rFonts w:ascii="Times New Roman" w:hAnsi="Times New Roman" w:cs="Times New Roman"/>
          <w:sz w:val="24"/>
          <w:szCs w:val="24"/>
        </w:rPr>
      </w:pPr>
    </w:p>
    <w:p w:rsidR="006B3372" w:rsidRDefault="006B3372" w:rsidP="006C59F4">
      <w:pPr>
        <w:spacing w:line="240" w:lineRule="auto"/>
        <w:rPr>
          <w:rFonts w:ascii="Times New Roman" w:hAnsi="Times New Roman" w:cs="Times New Roman"/>
          <w:sz w:val="24"/>
          <w:szCs w:val="24"/>
        </w:rPr>
      </w:pPr>
    </w:p>
    <w:p w:rsidR="006B3372" w:rsidRDefault="006B3372" w:rsidP="006C59F4">
      <w:pPr>
        <w:spacing w:line="240" w:lineRule="auto"/>
        <w:rPr>
          <w:rFonts w:ascii="Times New Roman" w:hAnsi="Times New Roman" w:cs="Times New Roman"/>
          <w:sz w:val="24"/>
          <w:szCs w:val="24"/>
        </w:rPr>
      </w:pPr>
    </w:p>
    <w:p w:rsidR="006B3372" w:rsidRDefault="006B3372" w:rsidP="006C59F4">
      <w:pPr>
        <w:spacing w:line="240" w:lineRule="auto"/>
        <w:rPr>
          <w:rFonts w:ascii="Times New Roman" w:hAnsi="Times New Roman" w:cs="Times New Roman"/>
          <w:sz w:val="24"/>
          <w:szCs w:val="24"/>
        </w:rPr>
      </w:pPr>
    </w:p>
    <w:p w:rsidR="006B3372" w:rsidRPr="00695BBF" w:rsidRDefault="006B3372" w:rsidP="006B3372">
      <w:pPr>
        <w:jc w:val="right"/>
        <w:rPr>
          <w:rFonts w:ascii="Times New Roman" w:hAnsi="Times New Roman" w:cs="Times New Roman"/>
        </w:rPr>
      </w:pPr>
      <w:r w:rsidRPr="00695BBF">
        <w:rPr>
          <w:rFonts w:ascii="Times New Roman" w:hAnsi="Times New Roman" w:cs="Times New Roman"/>
        </w:rPr>
        <w:t xml:space="preserve">          Приложение №4</w:t>
      </w:r>
      <w:r w:rsidR="00B10D8D">
        <w:rPr>
          <w:rFonts w:ascii="Times New Roman" w:hAnsi="Times New Roman" w:cs="Times New Roman"/>
          <w:sz w:val="24"/>
          <w:szCs w:val="24"/>
        </w:rPr>
        <w:t>к конкурсной документации</w:t>
      </w:r>
    </w:p>
    <w:p w:rsidR="009A5454" w:rsidRPr="006C59F4" w:rsidRDefault="009A5454" w:rsidP="006C59F4">
      <w:pPr>
        <w:spacing w:line="240" w:lineRule="auto"/>
        <w:rPr>
          <w:rFonts w:ascii="Times New Roman" w:hAnsi="Times New Roman" w:cs="Times New Roman"/>
          <w:sz w:val="24"/>
          <w:szCs w:val="24"/>
        </w:rPr>
      </w:pPr>
      <w:r w:rsidRPr="006C59F4">
        <w:rPr>
          <w:rFonts w:ascii="Times New Roman" w:hAnsi="Times New Roman" w:cs="Times New Roman"/>
          <w:sz w:val="24"/>
          <w:szCs w:val="24"/>
        </w:rPr>
        <w:t>Мы, нижеподписавшиеся, заверяем правильность всех данных, указанных в анкете.</w:t>
      </w:r>
    </w:p>
    <w:p w:rsidR="009A5454" w:rsidRPr="006C59F4" w:rsidRDefault="009A5454" w:rsidP="006B3372">
      <w:pPr>
        <w:spacing w:after="0" w:line="240" w:lineRule="auto"/>
        <w:rPr>
          <w:rFonts w:ascii="Times New Roman" w:hAnsi="Times New Roman" w:cs="Times New Roman"/>
          <w:sz w:val="24"/>
          <w:szCs w:val="24"/>
        </w:rPr>
      </w:pPr>
      <w:r w:rsidRPr="006C59F4">
        <w:rPr>
          <w:rFonts w:ascii="Times New Roman" w:hAnsi="Times New Roman" w:cs="Times New Roman"/>
          <w:sz w:val="24"/>
          <w:szCs w:val="24"/>
        </w:rPr>
        <w:t>Участник конкурса (уполномоченный представитель)</w:t>
      </w:r>
      <w:r w:rsidR="006B3372">
        <w:rPr>
          <w:rFonts w:ascii="Times New Roman" w:hAnsi="Times New Roman" w:cs="Times New Roman"/>
          <w:sz w:val="24"/>
          <w:szCs w:val="24"/>
        </w:rPr>
        <w:t xml:space="preserve"> ______________</w:t>
      </w:r>
    </w:p>
    <w:p w:rsidR="006B3372" w:rsidRDefault="009A5454" w:rsidP="006C59F4">
      <w:pPr>
        <w:spacing w:line="240" w:lineRule="auto"/>
        <w:rPr>
          <w:rFonts w:ascii="Times New Roman" w:hAnsi="Times New Roman" w:cs="Times New Roman"/>
          <w:sz w:val="24"/>
          <w:szCs w:val="24"/>
        </w:rPr>
      </w:pPr>
      <w:r w:rsidRPr="006C59F4">
        <w:rPr>
          <w:rFonts w:ascii="Times New Roman" w:hAnsi="Times New Roman" w:cs="Times New Roman"/>
          <w:sz w:val="24"/>
          <w:szCs w:val="24"/>
        </w:rPr>
        <w:t xml:space="preserve">наименование должности, Ф.И.О. руководителя, уполномоченного лица (для юридического лица), </w:t>
      </w:r>
    </w:p>
    <w:p w:rsidR="009A5454" w:rsidRPr="006C59F4" w:rsidRDefault="009A5454" w:rsidP="006B3372">
      <w:pPr>
        <w:spacing w:after="0" w:line="240" w:lineRule="auto"/>
        <w:rPr>
          <w:rFonts w:ascii="Times New Roman" w:hAnsi="Times New Roman" w:cs="Times New Roman"/>
          <w:sz w:val="24"/>
          <w:szCs w:val="24"/>
        </w:rPr>
      </w:pPr>
      <w:r w:rsidRPr="006C59F4">
        <w:rPr>
          <w:rFonts w:ascii="Times New Roman" w:hAnsi="Times New Roman" w:cs="Times New Roman"/>
          <w:sz w:val="24"/>
          <w:szCs w:val="24"/>
        </w:rPr>
        <w:t>ФИО физического лица/индивидуального</w:t>
      </w:r>
    </w:p>
    <w:p w:rsidR="009A5454" w:rsidRPr="006C59F4" w:rsidRDefault="009A5454" w:rsidP="006C59F4">
      <w:pPr>
        <w:spacing w:line="240" w:lineRule="auto"/>
        <w:rPr>
          <w:rFonts w:ascii="Times New Roman" w:hAnsi="Times New Roman" w:cs="Times New Roman"/>
          <w:sz w:val="24"/>
          <w:szCs w:val="24"/>
        </w:rPr>
      </w:pPr>
      <w:r w:rsidRPr="006C59F4">
        <w:rPr>
          <w:rFonts w:ascii="Times New Roman" w:hAnsi="Times New Roman" w:cs="Times New Roman"/>
          <w:sz w:val="24"/>
          <w:szCs w:val="24"/>
        </w:rPr>
        <w:t>предпринимателя, подпись, печать (при наличии)</w:t>
      </w:r>
    </w:p>
    <w:p w:rsidR="009A5454" w:rsidRPr="006B3372" w:rsidRDefault="009A5454" w:rsidP="006B3372">
      <w:pPr>
        <w:spacing w:after="0"/>
        <w:jc w:val="center"/>
        <w:rPr>
          <w:rFonts w:ascii="Times New Roman" w:hAnsi="Times New Roman" w:cs="Times New Roman"/>
        </w:rPr>
      </w:pPr>
      <w:r w:rsidRPr="006B3372">
        <w:rPr>
          <w:rFonts w:ascii="Times New Roman" w:hAnsi="Times New Roman" w:cs="Times New Roman"/>
        </w:rPr>
        <w:t>АНКЕТА УЧАСТНИКА КОНКУРСА</w:t>
      </w:r>
    </w:p>
    <w:p w:rsidR="009A5454" w:rsidRPr="006B3372" w:rsidRDefault="009A5454" w:rsidP="006B3372">
      <w:pPr>
        <w:spacing w:after="0" w:line="240" w:lineRule="auto"/>
        <w:jc w:val="both"/>
        <w:rPr>
          <w:rFonts w:ascii="Times New Roman" w:hAnsi="Times New Roman" w:cs="Times New Roman"/>
          <w:sz w:val="24"/>
          <w:szCs w:val="24"/>
        </w:rPr>
      </w:pPr>
      <w:r w:rsidRPr="006B3372">
        <w:rPr>
          <w:rFonts w:ascii="Times New Roman" w:hAnsi="Times New Roman" w:cs="Times New Roman"/>
          <w:sz w:val="24"/>
          <w:szCs w:val="24"/>
        </w:rPr>
        <w:t>1.Полное и сокращенное наименование организации иее организационно-правовая форма (на основанииучредительных документов (устав, положение</w:t>
      </w:r>
      <w:r w:rsidR="006B3372" w:rsidRPr="006B3372">
        <w:rPr>
          <w:rFonts w:ascii="Times New Roman" w:hAnsi="Times New Roman" w:cs="Times New Roman"/>
          <w:sz w:val="24"/>
          <w:szCs w:val="24"/>
        </w:rPr>
        <w:t xml:space="preserve"> и т.п.</w:t>
      </w:r>
      <w:r w:rsidRPr="006B3372">
        <w:rPr>
          <w:rFonts w:ascii="Times New Roman" w:hAnsi="Times New Roman" w:cs="Times New Roman"/>
          <w:sz w:val="24"/>
          <w:szCs w:val="24"/>
        </w:rPr>
        <w:t>) / Ф.И.О. участника конкурса -физического лица/индивидуального предпринимателя</w:t>
      </w:r>
    </w:p>
    <w:p w:rsidR="009A5454" w:rsidRPr="006B3372" w:rsidRDefault="009A5454" w:rsidP="006B3372">
      <w:pPr>
        <w:spacing w:after="0" w:line="240" w:lineRule="auto"/>
        <w:rPr>
          <w:rFonts w:ascii="Times New Roman" w:hAnsi="Times New Roman" w:cs="Times New Roman"/>
        </w:rPr>
      </w:pPr>
      <w:r w:rsidRPr="006B3372">
        <w:rPr>
          <w:rFonts w:ascii="Times New Roman" w:hAnsi="Times New Roman" w:cs="Times New Roman"/>
        </w:rPr>
        <w:t>2.</w:t>
      </w:r>
      <w:r w:rsidR="006B3372" w:rsidRPr="006B3372">
        <w:rPr>
          <w:rFonts w:ascii="Times New Roman" w:hAnsi="Times New Roman" w:cs="Times New Roman"/>
        </w:rPr>
        <w:t>Д</w:t>
      </w:r>
      <w:r w:rsidRPr="006B3372">
        <w:rPr>
          <w:rFonts w:ascii="Times New Roman" w:hAnsi="Times New Roman" w:cs="Times New Roman"/>
        </w:rPr>
        <w:t>анные:</w:t>
      </w:r>
    </w:p>
    <w:p w:rsidR="006B3372" w:rsidRPr="006B3372" w:rsidRDefault="009A5454" w:rsidP="006B3372">
      <w:pPr>
        <w:spacing w:after="0" w:line="240" w:lineRule="auto"/>
        <w:rPr>
          <w:rFonts w:ascii="Times New Roman" w:hAnsi="Times New Roman" w:cs="Times New Roman"/>
        </w:rPr>
      </w:pPr>
      <w:r w:rsidRPr="006B3372">
        <w:rPr>
          <w:rFonts w:ascii="Times New Roman" w:hAnsi="Times New Roman" w:cs="Times New Roman"/>
        </w:rPr>
        <w:t xml:space="preserve">2.1 Дата, место и орган регистрации юридическоголица/ регистрации физического лица в качествеиндивидуального предпринимателя (на основаниисвидетельства о государственной регистрации). </w:t>
      </w:r>
    </w:p>
    <w:p w:rsidR="009A5454" w:rsidRPr="006B3372" w:rsidRDefault="009A5454" w:rsidP="006B3372">
      <w:pPr>
        <w:spacing w:after="0" w:line="240" w:lineRule="auto"/>
        <w:rPr>
          <w:rFonts w:ascii="Times New Roman" w:hAnsi="Times New Roman" w:cs="Times New Roman"/>
        </w:rPr>
      </w:pPr>
      <w:r w:rsidRPr="006B3372">
        <w:rPr>
          <w:rFonts w:ascii="Times New Roman" w:hAnsi="Times New Roman" w:cs="Times New Roman"/>
        </w:rPr>
        <w:t>ИНН</w:t>
      </w:r>
      <w:r w:rsidR="006B3372" w:rsidRPr="006B3372">
        <w:rPr>
          <w:rFonts w:ascii="Times New Roman" w:hAnsi="Times New Roman" w:cs="Times New Roman"/>
        </w:rPr>
        <w:t xml:space="preserve"> участника </w:t>
      </w:r>
      <w:r w:rsidRPr="006B3372">
        <w:rPr>
          <w:rFonts w:ascii="Times New Roman" w:hAnsi="Times New Roman" w:cs="Times New Roman"/>
        </w:rPr>
        <w:t>,</w:t>
      </w:r>
    </w:p>
    <w:p w:rsidR="006B3372" w:rsidRPr="006B3372" w:rsidRDefault="009A5454" w:rsidP="006B3372">
      <w:pPr>
        <w:spacing w:after="0" w:line="240" w:lineRule="auto"/>
        <w:rPr>
          <w:rFonts w:ascii="Times New Roman" w:hAnsi="Times New Roman" w:cs="Times New Roman"/>
        </w:rPr>
      </w:pPr>
      <w:r w:rsidRPr="006B3372">
        <w:rPr>
          <w:rFonts w:ascii="Times New Roman" w:hAnsi="Times New Roman" w:cs="Times New Roman"/>
        </w:rPr>
        <w:t>КПП</w:t>
      </w:r>
      <w:r w:rsidR="006B3372" w:rsidRPr="006B3372">
        <w:rPr>
          <w:rFonts w:ascii="Times New Roman" w:hAnsi="Times New Roman" w:cs="Times New Roman"/>
        </w:rPr>
        <w:t xml:space="preserve"> участника</w:t>
      </w:r>
      <w:r w:rsidRPr="006B3372">
        <w:rPr>
          <w:rFonts w:ascii="Times New Roman" w:hAnsi="Times New Roman" w:cs="Times New Roman"/>
        </w:rPr>
        <w:t xml:space="preserve">, </w:t>
      </w:r>
    </w:p>
    <w:p w:rsidR="006B3372" w:rsidRPr="006B3372" w:rsidRDefault="009A5454" w:rsidP="006B3372">
      <w:pPr>
        <w:spacing w:after="0" w:line="240" w:lineRule="auto"/>
        <w:rPr>
          <w:rFonts w:ascii="Times New Roman" w:hAnsi="Times New Roman" w:cs="Times New Roman"/>
        </w:rPr>
      </w:pPr>
      <w:r w:rsidRPr="006B3372">
        <w:rPr>
          <w:rFonts w:ascii="Times New Roman" w:hAnsi="Times New Roman" w:cs="Times New Roman"/>
        </w:rPr>
        <w:t>ОКПО</w:t>
      </w:r>
      <w:r w:rsidR="006B3372" w:rsidRPr="006B3372">
        <w:rPr>
          <w:rFonts w:ascii="Times New Roman" w:hAnsi="Times New Roman" w:cs="Times New Roman"/>
        </w:rPr>
        <w:t xml:space="preserve"> участника</w:t>
      </w:r>
      <w:r w:rsidRPr="006B3372">
        <w:rPr>
          <w:rFonts w:ascii="Times New Roman" w:hAnsi="Times New Roman" w:cs="Times New Roman"/>
        </w:rPr>
        <w:t xml:space="preserve">, </w:t>
      </w:r>
    </w:p>
    <w:p w:rsidR="006B3372" w:rsidRPr="006B3372" w:rsidRDefault="009A5454" w:rsidP="006B3372">
      <w:pPr>
        <w:spacing w:after="0" w:line="240" w:lineRule="auto"/>
        <w:rPr>
          <w:rFonts w:ascii="Times New Roman" w:hAnsi="Times New Roman" w:cs="Times New Roman"/>
        </w:rPr>
      </w:pPr>
      <w:r w:rsidRPr="006B3372">
        <w:rPr>
          <w:rFonts w:ascii="Times New Roman" w:hAnsi="Times New Roman" w:cs="Times New Roman"/>
        </w:rPr>
        <w:t>ОКОПФ</w:t>
      </w:r>
      <w:r w:rsidR="006B3372" w:rsidRPr="006B3372">
        <w:rPr>
          <w:rFonts w:ascii="Times New Roman" w:hAnsi="Times New Roman" w:cs="Times New Roman"/>
        </w:rPr>
        <w:t xml:space="preserve"> участника</w:t>
      </w:r>
      <w:r w:rsidRPr="006B3372">
        <w:rPr>
          <w:rFonts w:ascii="Times New Roman" w:hAnsi="Times New Roman" w:cs="Times New Roman"/>
        </w:rPr>
        <w:t xml:space="preserve">, </w:t>
      </w:r>
    </w:p>
    <w:p w:rsidR="009A5454" w:rsidRPr="006B3372" w:rsidRDefault="009A5454" w:rsidP="006B3372">
      <w:pPr>
        <w:spacing w:after="0" w:line="240" w:lineRule="auto"/>
        <w:rPr>
          <w:rFonts w:ascii="Times New Roman" w:hAnsi="Times New Roman" w:cs="Times New Roman"/>
        </w:rPr>
      </w:pPr>
      <w:r w:rsidRPr="006B3372">
        <w:rPr>
          <w:rFonts w:ascii="Times New Roman" w:hAnsi="Times New Roman" w:cs="Times New Roman"/>
        </w:rPr>
        <w:t>ОКТМО</w:t>
      </w:r>
      <w:r w:rsidR="006B3372" w:rsidRPr="006B3372">
        <w:rPr>
          <w:rFonts w:ascii="Times New Roman" w:hAnsi="Times New Roman" w:cs="Times New Roman"/>
        </w:rPr>
        <w:t xml:space="preserve"> участника,</w:t>
      </w:r>
    </w:p>
    <w:p w:rsidR="009A5454" w:rsidRPr="006B3372" w:rsidRDefault="009A5454" w:rsidP="006B3372">
      <w:pPr>
        <w:spacing w:after="0" w:line="240" w:lineRule="auto"/>
        <w:rPr>
          <w:rFonts w:ascii="Times New Roman" w:hAnsi="Times New Roman" w:cs="Times New Roman"/>
        </w:rPr>
      </w:pPr>
      <w:r w:rsidRPr="006B3372">
        <w:rPr>
          <w:rFonts w:ascii="Times New Roman" w:hAnsi="Times New Roman" w:cs="Times New Roman"/>
        </w:rPr>
        <w:t xml:space="preserve">ОКВЭД </w:t>
      </w:r>
      <w:r w:rsidR="006B3372" w:rsidRPr="006B3372">
        <w:rPr>
          <w:rFonts w:ascii="Times New Roman" w:hAnsi="Times New Roman" w:cs="Times New Roman"/>
        </w:rPr>
        <w:t>участника</w:t>
      </w:r>
    </w:p>
    <w:p w:rsidR="009A5454" w:rsidRPr="006B3372" w:rsidRDefault="009A5454" w:rsidP="006B3372">
      <w:pPr>
        <w:spacing w:after="0" w:line="240" w:lineRule="auto"/>
        <w:rPr>
          <w:rFonts w:ascii="Times New Roman" w:hAnsi="Times New Roman" w:cs="Times New Roman"/>
        </w:rPr>
      </w:pPr>
      <w:r w:rsidRPr="006B3372">
        <w:rPr>
          <w:rFonts w:ascii="Times New Roman" w:hAnsi="Times New Roman" w:cs="Times New Roman"/>
        </w:rPr>
        <w:t>2.2. ОГРН (на основании свидетельства о внесениизаписи в единый государственный реестр</w:t>
      </w:r>
    </w:p>
    <w:p w:rsidR="009A5454" w:rsidRPr="006B3372" w:rsidRDefault="009A5454" w:rsidP="006B3372">
      <w:pPr>
        <w:spacing w:after="0" w:line="240" w:lineRule="auto"/>
        <w:rPr>
          <w:rFonts w:ascii="Times New Roman" w:hAnsi="Times New Roman" w:cs="Times New Roman"/>
        </w:rPr>
      </w:pPr>
      <w:r w:rsidRPr="006B3372">
        <w:rPr>
          <w:rFonts w:ascii="Times New Roman" w:hAnsi="Times New Roman" w:cs="Times New Roman"/>
        </w:rPr>
        <w:t>юридических лиц)</w:t>
      </w:r>
    </w:p>
    <w:p w:rsidR="009A5454" w:rsidRPr="006B3372" w:rsidRDefault="009A5454" w:rsidP="006B3372">
      <w:pPr>
        <w:spacing w:after="0"/>
        <w:rPr>
          <w:rFonts w:ascii="Times New Roman" w:hAnsi="Times New Roman" w:cs="Times New Roman"/>
        </w:rPr>
      </w:pPr>
      <w:r w:rsidRPr="006B3372">
        <w:rPr>
          <w:rFonts w:ascii="Times New Roman" w:hAnsi="Times New Roman" w:cs="Times New Roman"/>
        </w:rPr>
        <w:t xml:space="preserve">2.3. Паспортные данные участника </w:t>
      </w:r>
      <w:r w:rsidR="006B3372" w:rsidRPr="006B3372">
        <w:rPr>
          <w:rFonts w:ascii="Times New Roman" w:hAnsi="Times New Roman" w:cs="Times New Roman"/>
        </w:rPr>
        <w:t>–</w:t>
      </w:r>
      <w:r w:rsidRPr="006B3372">
        <w:rPr>
          <w:rFonts w:ascii="Times New Roman" w:hAnsi="Times New Roman" w:cs="Times New Roman"/>
        </w:rPr>
        <w:t xml:space="preserve"> физическоголица/ индивидуального предпринимателя.</w:t>
      </w:r>
    </w:p>
    <w:p w:rsidR="009A5454" w:rsidRPr="006B3372" w:rsidRDefault="009A5454" w:rsidP="006B3372">
      <w:pPr>
        <w:spacing w:after="0"/>
        <w:rPr>
          <w:rFonts w:ascii="Times New Roman" w:hAnsi="Times New Roman" w:cs="Times New Roman"/>
        </w:rPr>
      </w:pPr>
      <w:r w:rsidRPr="006B3372">
        <w:rPr>
          <w:rFonts w:ascii="Times New Roman" w:hAnsi="Times New Roman" w:cs="Times New Roman"/>
        </w:rPr>
        <w:t>3. Юридический адрес/адрес места жительства(регистрации) физического лица участника/ индивидуального предпринимателя</w:t>
      </w:r>
    </w:p>
    <w:p w:rsidR="009A5454" w:rsidRPr="006B3372" w:rsidRDefault="009A5454" w:rsidP="006B3372">
      <w:pPr>
        <w:spacing w:after="0"/>
        <w:rPr>
          <w:rFonts w:ascii="Times New Roman" w:hAnsi="Times New Roman" w:cs="Times New Roman"/>
        </w:rPr>
      </w:pPr>
      <w:r w:rsidRPr="006B3372">
        <w:rPr>
          <w:rFonts w:ascii="Times New Roman" w:hAnsi="Times New Roman" w:cs="Times New Roman"/>
        </w:rPr>
        <w:t>Страна</w:t>
      </w:r>
    </w:p>
    <w:p w:rsidR="009A5454" w:rsidRPr="006B3372" w:rsidRDefault="009A5454" w:rsidP="006B3372">
      <w:pPr>
        <w:spacing w:after="0"/>
        <w:rPr>
          <w:rFonts w:ascii="Times New Roman" w:hAnsi="Times New Roman" w:cs="Times New Roman"/>
        </w:rPr>
      </w:pPr>
      <w:r w:rsidRPr="006B3372">
        <w:rPr>
          <w:rFonts w:ascii="Times New Roman" w:hAnsi="Times New Roman" w:cs="Times New Roman"/>
        </w:rPr>
        <w:t>Адрес</w:t>
      </w:r>
    </w:p>
    <w:p w:rsidR="009A5454" w:rsidRPr="006B3372" w:rsidRDefault="009A5454" w:rsidP="006B3372">
      <w:pPr>
        <w:spacing w:after="0"/>
        <w:rPr>
          <w:rFonts w:ascii="Times New Roman" w:hAnsi="Times New Roman" w:cs="Times New Roman"/>
        </w:rPr>
      </w:pPr>
      <w:r w:rsidRPr="006B3372">
        <w:rPr>
          <w:rFonts w:ascii="Times New Roman" w:hAnsi="Times New Roman" w:cs="Times New Roman"/>
        </w:rPr>
        <w:t>Телефон</w:t>
      </w:r>
    </w:p>
    <w:p w:rsidR="009A5454" w:rsidRPr="006B3372" w:rsidRDefault="009A5454" w:rsidP="006B3372">
      <w:pPr>
        <w:spacing w:after="0"/>
        <w:rPr>
          <w:rFonts w:ascii="Times New Roman" w:hAnsi="Times New Roman" w:cs="Times New Roman"/>
        </w:rPr>
      </w:pPr>
      <w:r w:rsidRPr="006B3372">
        <w:rPr>
          <w:rFonts w:ascii="Times New Roman" w:hAnsi="Times New Roman" w:cs="Times New Roman"/>
        </w:rPr>
        <w:t>Факс</w:t>
      </w:r>
    </w:p>
    <w:p w:rsidR="009A5454" w:rsidRPr="006B3372" w:rsidRDefault="009A5454" w:rsidP="006B3372">
      <w:pPr>
        <w:spacing w:after="0" w:line="240" w:lineRule="auto"/>
        <w:jc w:val="both"/>
        <w:rPr>
          <w:rFonts w:ascii="Times New Roman" w:hAnsi="Times New Roman" w:cs="Times New Roman"/>
          <w:sz w:val="24"/>
          <w:szCs w:val="24"/>
        </w:rPr>
      </w:pPr>
      <w:r w:rsidRPr="006B3372">
        <w:rPr>
          <w:rFonts w:ascii="Times New Roman" w:hAnsi="Times New Roman" w:cs="Times New Roman"/>
          <w:sz w:val="24"/>
          <w:szCs w:val="24"/>
        </w:rPr>
        <w:t>4.Банковские реквизиты (может быть несколько):</w:t>
      </w:r>
    </w:p>
    <w:p w:rsidR="009A5454" w:rsidRPr="006B3372" w:rsidRDefault="009A5454" w:rsidP="006B3372">
      <w:pPr>
        <w:spacing w:line="240" w:lineRule="auto"/>
        <w:jc w:val="both"/>
        <w:rPr>
          <w:rFonts w:ascii="Times New Roman" w:hAnsi="Times New Roman" w:cs="Times New Roman"/>
          <w:sz w:val="24"/>
          <w:szCs w:val="24"/>
        </w:rPr>
      </w:pPr>
      <w:r w:rsidRPr="006B3372">
        <w:rPr>
          <w:rFonts w:ascii="Times New Roman" w:hAnsi="Times New Roman" w:cs="Times New Roman"/>
          <w:sz w:val="24"/>
          <w:szCs w:val="24"/>
        </w:rPr>
        <w:t>4.1. Наименование обслуживающего банка, ИНН</w:t>
      </w:r>
    </w:p>
    <w:p w:rsidR="009A5454" w:rsidRPr="006B3372" w:rsidRDefault="009A5454" w:rsidP="006B3372">
      <w:pPr>
        <w:spacing w:line="240" w:lineRule="auto"/>
        <w:jc w:val="both"/>
        <w:rPr>
          <w:rFonts w:ascii="Times New Roman" w:hAnsi="Times New Roman" w:cs="Times New Roman"/>
          <w:sz w:val="24"/>
          <w:szCs w:val="24"/>
        </w:rPr>
      </w:pPr>
      <w:r w:rsidRPr="006B3372">
        <w:rPr>
          <w:rFonts w:ascii="Times New Roman" w:hAnsi="Times New Roman" w:cs="Times New Roman"/>
          <w:sz w:val="24"/>
          <w:szCs w:val="24"/>
        </w:rPr>
        <w:t>4.2. Расчетный счет</w:t>
      </w:r>
    </w:p>
    <w:p w:rsidR="009A5454" w:rsidRPr="006B3372" w:rsidRDefault="009A5454" w:rsidP="006B3372">
      <w:pPr>
        <w:spacing w:line="240" w:lineRule="auto"/>
        <w:jc w:val="both"/>
        <w:rPr>
          <w:rFonts w:ascii="Times New Roman" w:hAnsi="Times New Roman" w:cs="Times New Roman"/>
          <w:sz w:val="24"/>
          <w:szCs w:val="24"/>
        </w:rPr>
      </w:pPr>
      <w:r w:rsidRPr="006B3372">
        <w:rPr>
          <w:rFonts w:ascii="Times New Roman" w:hAnsi="Times New Roman" w:cs="Times New Roman"/>
          <w:sz w:val="24"/>
          <w:szCs w:val="24"/>
        </w:rPr>
        <w:t>4.3. Корреспондентский счет</w:t>
      </w:r>
    </w:p>
    <w:p w:rsidR="009A5454" w:rsidRPr="006B3372" w:rsidRDefault="009A5454" w:rsidP="006B3372">
      <w:pPr>
        <w:spacing w:line="240" w:lineRule="auto"/>
        <w:jc w:val="both"/>
        <w:rPr>
          <w:rFonts w:ascii="Times New Roman" w:hAnsi="Times New Roman" w:cs="Times New Roman"/>
          <w:sz w:val="24"/>
          <w:szCs w:val="24"/>
        </w:rPr>
      </w:pPr>
      <w:r w:rsidRPr="006B3372">
        <w:rPr>
          <w:rFonts w:ascii="Times New Roman" w:hAnsi="Times New Roman" w:cs="Times New Roman"/>
          <w:sz w:val="24"/>
          <w:szCs w:val="24"/>
        </w:rPr>
        <w:t>4.4. БИК</w:t>
      </w:r>
    </w:p>
    <w:p w:rsidR="006B3372" w:rsidRDefault="006B3372" w:rsidP="009A5454"/>
    <w:p w:rsidR="006B3372" w:rsidRDefault="006B3372" w:rsidP="009A5454"/>
    <w:p w:rsidR="006B3372" w:rsidRDefault="006B3372" w:rsidP="006B3372">
      <w:pPr>
        <w:spacing w:line="240" w:lineRule="auto"/>
        <w:rPr>
          <w:rFonts w:ascii="Times New Roman" w:hAnsi="Times New Roman" w:cs="Times New Roman"/>
          <w:sz w:val="24"/>
          <w:szCs w:val="24"/>
        </w:rPr>
      </w:pPr>
      <w:r w:rsidRPr="006C59F4">
        <w:rPr>
          <w:rFonts w:ascii="Times New Roman" w:hAnsi="Times New Roman" w:cs="Times New Roman"/>
          <w:sz w:val="24"/>
          <w:szCs w:val="24"/>
        </w:rPr>
        <w:t>Подпись Участника (его полномочного представителя):</w:t>
      </w:r>
    </w:p>
    <w:p w:rsidR="006B3372" w:rsidRDefault="006B3372" w:rsidP="006B3372">
      <w:pPr>
        <w:spacing w:after="0" w:line="240" w:lineRule="auto"/>
        <w:rPr>
          <w:rFonts w:ascii="Times New Roman" w:hAnsi="Times New Roman" w:cs="Times New Roman"/>
          <w:sz w:val="24"/>
          <w:szCs w:val="24"/>
        </w:rPr>
      </w:pPr>
      <w:r>
        <w:rPr>
          <w:rFonts w:ascii="Times New Roman" w:hAnsi="Times New Roman" w:cs="Times New Roman"/>
          <w:sz w:val="24"/>
          <w:szCs w:val="24"/>
        </w:rPr>
        <w:t>_____________           __________________/_______________</w:t>
      </w:r>
    </w:p>
    <w:p w:rsidR="006B3372" w:rsidRPr="006B3372" w:rsidRDefault="006B3372" w:rsidP="006B3372">
      <w:pPr>
        <w:spacing w:after="0" w:line="240" w:lineRule="auto"/>
        <w:rPr>
          <w:rFonts w:ascii="Times New Roman" w:hAnsi="Times New Roman" w:cs="Times New Roman"/>
          <w:sz w:val="20"/>
          <w:szCs w:val="20"/>
        </w:rPr>
      </w:pPr>
      <w:r>
        <w:rPr>
          <w:rFonts w:ascii="Times New Roman" w:hAnsi="Times New Roman" w:cs="Times New Roman"/>
          <w:sz w:val="20"/>
          <w:szCs w:val="20"/>
        </w:rPr>
        <w:t>(должность)</w:t>
      </w:r>
    </w:p>
    <w:p w:rsidR="00E3256F" w:rsidRDefault="00E3256F" w:rsidP="006B3372">
      <w:pPr>
        <w:rPr>
          <w:rFonts w:ascii="Times New Roman" w:hAnsi="Times New Roman" w:cs="Times New Roman"/>
          <w:sz w:val="24"/>
          <w:szCs w:val="24"/>
        </w:rPr>
      </w:pPr>
    </w:p>
    <w:p w:rsidR="006B3372" w:rsidRDefault="006B3372" w:rsidP="006B3372">
      <w:r w:rsidRPr="006C59F4">
        <w:rPr>
          <w:rFonts w:ascii="Times New Roman" w:hAnsi="Times New Roman" w:cs="Times New Roman"/>
          <w:sz w:val="24"/>
          <w:szCs w:val="24"/>
        </w:rPr>
        <w:lastRenderedPageBreak/>
        <w:t>МП.</w:t>
      </w:r>
      <w:r>
        <w:rPr>
          <w:rFonts w:ascii="Times New Roman" w:hAnsi="Times New Roman" w:cs="Times New Roman"/>
          <w:sz w:val="24"/>
          <w:szCs w:val="24"/>
        </w:rPr>
        <w:t xml:space="preserve"> (при  наличии) </w:t>
      </w:r>
      <w:r w:rsidRPr="006C59F4">
        <w:rPr>
          <w:rFonts w:ascii="Times New Roman" w:hAnsi="Times New Roman" w:cs="Times New Roman"/>
          <w:sz w:val="24"/>
          <w:szCs w:val="24"/>
        </w:rPr>
        <w:t xml:space="preserve"> «</w:t>
      </w:r>
      <w:r>
        <w:rPr>
          <w:rFonts w:ascii="Times New Roman" w:hAnsi="Times New Roman" w:cs="Times New Roman"/>
          <w:sz w:val="24"/>
          <w:szCs w:val="24"/>
        </w:rPr>
        <w:t>___</w:t>
      </w:r>
      <w:r w:rsidRPr="006C59F4">
        <w:rPr>
          <w:rFonts w:ascii="Times New Roman" w:hAnsi="Times New Roman" w:cs="Times New Roman"/>
          <w:sz w:val="24"/>
          <w:szCs w:val="24"/>
        </w:rPr>
        <w:t>»</w:t>
      </w:r>
      <w:r>
        <w:rPr>
          <w:rFonts w:ascii="Times New Roman" w:hAnsi="Times New Roman" w:cs="Times New Roman"/>
          <w:sz w:val="24"/>
          <w:szCs w:val="24"/>
        </w:rPr>
        <w:t xml:space="preserve">_____________ </w:t>
      </w:r>
      <w:r w:rsidRPr="006C59F4">
        <w:rPr>
          <w:rFonts w:ascii="Times New Roman" w:hAnsi="Times New Roman" w:cs="Times New Roman"/>
          <w:sz w:val="24"/>
          <w:szCs w:val="24"/>
        </w:rPr>
        <w:t>201</w:t>
      </w:r>
      <w:r>
        <w:rPr>
          <w:rFonts w:ascii="Times New Roman" w:hAnsi="Times New Roman" w:cs="Times New Roman"/>
          <w:sz w:val="24"/>
          <w:szCs w:val="24"/>
        </w:rPr>
        <w:t>9</w:t>
      </w:r>
      <w:r w:rsidRPr="006C59F4">
        <w:rPr>
          <w:rFonts w:ascii="Times New Roman" w:hAnsi="Times New Roman" w:cs="Times New Roman"/>
          <w:sz w:val="24"/>
          <w:szCs w:val="24"/>
        </w:rPr>
        <w:t xml:space="preserve"> г</w:t>
      </w:r>
    </w:p>
    <w:p w:rsidR="007A5813" w:rsidRDefault="007A5813" w:rsidP="00E3256F">
      <w:pPr>
        <w:jc w:val="right"/>
        <w:rPr>
          <w:rFonts w:ascii="Times New Roman" w:hAnsi="Times New Roman" w:cs="Times New Roman"/>
          <w:sz w:val="24"/>
          <w:szCs w:val="24"/>
        </w:rPr>
      </w:pPr>
    </w:p>
    <w:p w:rsidR="007A5813" w:rsidRDefault="007A5813" w:rsidP="00E3256F">
      <w:pPr>
        <w:jc w:val="right"/>
        <w:rPr>
          <w:rFonts w:ascii="Times New Roman" w:hAnsi="Times New Roman" w:cs="Times New Roman"/>
          <w:sz w:val="24"/>
          <w:szCs w:val="24"/>
        </w:rPr>
      </w:pPr>
    </w:p>
    <w:p w:rsidR="009A5454" w:rsidRPr="00E3256F" w:rsidRDefault="009A5454" w:rsidP="00E3256F">
      <w:pPr>
        <w:jc w:val="right"/>
        <w:rPr>
          <w:rFonts w:ascii="Times New Roman" w:hAnsi="Times New Roman" w:cs="Times New Roman"/>
          <w:sz w:val="24"/>
          <w:szCs w:val="24"/>
        </w:rPr>
      </w:pPr>
      <w:r w:rsidRPr="00E3256F">
        <w:rPr>
          <w:rFonts w:ascii="Times New Roman" w:hAnsi="Times New Roman" w:cs="Times New Roman"/>
          <w:sz w:val="24"/>
          <w:szCs w:val="24"/>
        </w:rPr>
        <w:t>Приложение №5</w:t>
      </w:r>
      <w:r w:rsidR="00B10D8D">
        <w:rPr>
          <w:rFonts w:ascii="Times New Roman" w:hAnsi="Times New Roman" w:cs="Times New Roman"/>
          <w:sz w:val="24"/>
          <w:szCs w:val="24"/>
        </w:rPr>
        <w:t xml:space="preserve"> к конкурсной документации</w:t>
      </w:r>
    </w:p>
    <w:p w:rsidR="00E3256F" w:rsidRPr="00C01140" w:rsidRDefault="00E3256F" w:rsidP="00E3256F">
      <w:pPr>
        <w:spacing w:after="0"/>
        <w:jc w:val="center"/>
        <w:rPr>
          <w:rFonts w:ascii="Times New Roman" w:hAnsi="Times New Roman" w:cs="Times New Roman"/>
        </w:rPr>
      </w:pPr>
      <w:r w:rsidRPr="00C01140">
        <w:rPr>
          <w:rFonts w:ascii="Times New Roman" w:hAnsi="Times New Roman" w:cs="Times New Roman"/>
        </w:rPr>
        <w:t>ОПИСЬ</w:t>
      </w:r>
    </w:p>
    <w:p w:rsidR="00E3256F" w:rsidRDefault="00E3256F" w:rsidP="00E3256F">
      <w:pPr>
        <w:spacing w:after="0" w:line="240" w:lineRule="auto"/>
        <w:jc w:val="center"/>
        <w:rPr>
          <w:rFonts w:ascii="Times New Roman" w:hAnsi="Times New Roman" w:cs="Times New Roman"/>
          <w:sz w:val="24"/>
          <w:szCs w:val="24"/>
        </w:rPr>
      </w:pPr>
      <w:r w:rsidRPr="002635D4">
        <w:rPr>
          <w:rFonts w:ascii="Times New Roman" w:hAnsi="Times New Roman" w:cs="Times New Roman"/>
        </w:rPr>
        <w:t xml:space="preserve">документов к заявке </w:t>
      </w:r>
      <w:r w:rsidR="009A5454" w:rsidRPr="00E3256F">
        <w:rPr>
          <w:rFonts w:ascii="Times New Roman" w:hAnsi="Times New Roman" w:cs="Times New Roman"/>
          <w:sz w:val="24"/>
          <w:szCs w:val="24"/>
        </w:rPr>
        <w:t xml:space="preserve">представляемых _____________________________________________________________ </w:t>
      </w:r>
    </w:p>
    <w:p w:rsidR="00E3256F" w:rsidRPr="00E3256F" w:rsidRDefault="00E3256F" w:rsidP="00E3256F">
      <w:pPr>
        <w:spacing w:after="0" w:line="240" w:lineRule="auto"/>
        <w:jc w:val="center"/>
        <w:rPr>
          <w:rFonts w:ascii="Times New Roman" w:hAnsi="Times New Roman" w:cs="Times New Roman"/>
          <w:sz w:val="18"/>
          <w:szCs w:val="18"/>
        </w:rPr>
      </w:pPr>
      <w:r w:rsidRPr="00E3256F">
        <w:rPr>
          <w:rFonts w:ascii="Times New Roman" w:hAnsi="Times New Roman" w:cs="Times New Roman"/>
          <w:sz w:val="18"/>
          <w:szCs w:val="18"/>
        </w:rPr>
        <w:t>(наименование участника)</w:t>
      </w:r>
    </w:p>
    <w:p w:rsidR="000A6827" w:rsidRPr="00F865D9" w:rsidRDefault="00E3256F" w:rsidP="000A6827">
      <w:pPr>
        <w:pStyle w:val="ConsPlusNonformat"/>
        <w:shd w:val="clear" w:color="auto" w:fill="FFFFFF"/>
        <w:jc w:val="center"/>
        <w:rPr>
          <w:rFonts w:ascii="Times New Roman" w:hAnsi="Times New Roman" w:cs="Times New Roman"/>
          <w:sz w:val="22"/>
          <w:szCs w:val="22"/>
        </w:rPr>
      </w:pPr>
      <w:r w:rsidRPr="00F865D9">
        <w:rPr>
          <w:rFonts w:ascii="Times New Roman" w:hAnsi="Times New Roman" w:cs="Times New Roman"/>
          <w:sz w:val="22"/>
          <w:szCs w:val="22"/>
        </w:rPr>
        <w:t>д</w:t>
      </w:r>
      <w:r w:rsidR="009A5454" w:rsidRPr="00F865D9">
        <w:rPr>
          <w:rFonts w:ascii="Times New Roman" w:hAnsi="Times New Roman" w:cs="Times New Roman"/>
          <w:sz w:val="22"/>
          <w:szCs w:val="22"/>
        </w:rPr>
        <w:t xml:space="preserve">ляучастия в конкурсе </w:t>
      </w:r>
      <w:r w:rsidRPr="00F865D9">
        <w:rPr>
          <w:rFonts w:ascii="Times New Roman" w:hAnsi="Times New Roman" w:cs="Times New Roman"/>
          <w:sz w:val="22"/>
          <w:szCs w:val="22"/>
        </w:rPr>
        <w:t xml:space="preserve">на продажу </w:t>
      </w:r>
      <w:r w:rsidR="000A6827" w:rsidRPr="00F865D9">
        <w:rPr>
          <w:rFonts w:ascii="Times New Roman" w:hAnsi="Times New Roman" w:cs="Times New Roman"/>
          <w:sz w:val="22"/>
          <w:szCs w:val="22"/>
        </w:rPr>
        <w:t>гаража (2 этажа), общей площадью 1269,3 кв.м., кадастровый номер 24:50:0100266:32 и склада (2 этажа), общей площадью 682,8 кв.м., кадастровый номер 24:50:0100266:34</w:t>
      </w:r>
    </w:p>
    <w:p w:rsidR="00E3256F" w:rsidRPr="00431A80" w:rsidRDefault="00E3256F" w:rsidP="000A6827">
      <w:pPr>
        <w:spacing w:after="0" w:line="240" w:lineRule="auto"/>
        <w:jc w:val="center"/>
        <w:rPr>
          <w:rFonts w:ascii="Times New Roman" w:hAnsi="Times New Roman" w:cs="Times New Roman"/>
          <w:sz w:val="24"/>
          <w:szCs w:val="24"/>
        </w:rPr>
      </w:pPr>
    </w:p>
    <w:tbl>
      <w:tblPr>
        <w:tblStyle w:val="a5"/>
        <w:tblW w:w="9611" w:type="dxa"/>
        <w:tblInd w:w="-147" w:type="dxa"/>
        <w:tblLayout w:type="fixed"/>
        <w:tblLook w:val="04A0"/>
      </w:tblPr>
      <w:tblGrid>
        <w:gridCol w:w="988"/>
        <w:gridCol w:w="7205"/>
        <w:gridCol w:w="1418"/>
      </w:tblGrid>
      <w:tr w:rsidR="00E3256F" w:rsidTr="00E3256F">
        <w:tc>
          <w:tcPr>
            <w:tcW w:w="988" w:type="dxa"/>
          </w:tcPr>
          <w:p w:rsidR="00E3256F" w:rsidRDefault="00E3256F" w:rsidP="004C2DC6">
            <w:pPr>
              <w:jc w:val="center"/>
              <w:rPr>
                <w:rFonts w:ascii="Times New Roman" w:hAnsi="Times New Roman" w:cs="Times New Roman"/>
                <w:sz w:val="24"/>
                <w:szCs w:val="24"/>
              </w:rPr>
            </w:pPr>
            <w:r>
              <w:rPr>
                <w:rFonts w:ascii="Times New Roman" w:hAnsi="Times New Roman" w:cs="Times New Roman"/>
                <w:sz w:val="24"/>
                <w:szCs w:val="24"/>
              </w:rPr>
              <w:t>п/н</w:t>
            </w:r>
          </w:p>
        </w:tc>
        <w:tc>
          <w:tcPr>
            <w:tcW w:w="7205" w:type="dxa"/>
          </w:tcPr>
          <w:p w:rsidR="00E3256F" w:rsidRDefault="00E3256F" w:rsidP="004C2DC6">
            <w:pPr>
              <w:jc w:val="center"/>
              <w:rPr>
                <w:rFonts w:ascii="Times New Roman" w:hAnsi="Times New Roman" w:cs="Times New Roman"/>
                <w:sz w:val="24"/>
                <w:szCs w:val="24"/>
              </w:rPr>
            </w:pPr>
            <w:r>
              <w:rPr>
                <w:rFonts w:ascii="Times New Roman" w:hAnsi="Times New Roman" w:cs="Times New Roman"/>
                <w:sz w:val="24"/>
                <w:szCs w:val="24"/>
              </w:rPr>
              <w:t>наименование</w:t>
            </w:r>
          </w:p>
        </w:tc>
        <w:tc>
          <w:tcPr>
            <w:tcW w:w="1418" w:type="dxa"/>
          </w:tcPr>
          <w:p w:rsidR="00E3256F" w:rsidRDefault="00E3256F" w:rsidP="00287E0F">
            <w:pPr>
              <w:rPr>
                <w:rFonts w:ascii="Times New Roman" w:hAnsi="Times New Roman" w:cs="Times New Roman"/>
                <w:sz w:val="24"/>
                <w:szCs w:val="24"/>
              </w:rPr>
            </w:pPr>
            <w:r>
              <w:rPr>
                <w:rFonts w:ascii="Times New Roman" w:hAnsi="Times New Roman" w:cs="Times New Roman"/>
                <w:sz w:val="24"/>
                <w:szCs w:val="24"/>
              </w:rPr>
              <w:t>количество листов</w:t>
            </w:r>
          </w:p>
        </w:tc>
      </w:tr>
      <w:tr w:rsidR="00E3256F" w:rsidRPr="00CE427E" w:rsidTr="00E3256F">
        <w:tc>
          <w:tcPr>
            <w:tcW w:w="988" w:type="dxa"/>
          </w:tcPr>
          <w:p w:rsidR="00E3256F" w:rsidRPr="00997509" w:rsidRDefault="00E3256F" w:rsidP="004C2DC6">
            <w:pPr>
              <w:jc w:val="center"/>
              <w:rPr>
                <w:rFonts w:ascii="Times New Roman" w:hAnsi="Times New Roman" w:cs="Times New Roman"/>
                <w:sz w:val="24"/>
                <w:szCs w:val="24"/>
              </w:rPr>
            </w:pPr>
          </w:p>
        </w:tc>
        <w:tc>
          <w:tcPr>
            <w:tcW w:w="7205" w:type="dxa"/>
          </w:tcPr>
          <w:p w:rsidR="00E3256F" w:rsidRPr="00997509" w:rsidRDefault="00E3256F" w:rsidP="004C2DC6">
            <w:pPr>
              <w:rPr>
                <w:rFonts w:ascii="Times New Roman" w:hAnsi="Times New Roman" w:cs="Times New Roman"/>
                <w:sz w:val="24"/>
                <w:szCs w:val="24"/>
              </w:rPr>
            </w:pPr>
          </w:p>
        </w:tc>
        <w:tc>
          <w:tcPr>
            <w:tcW w:w="1418" w:type="dxa"/>
          </w:tcPr>
          <w:p w:rsidR="00E3256F" w:rsidRPr="00CE427E" w:rsidRDefault="00E3256F" w:rsidP="004C2DC6">
            <w:pPr>
              <w:jc w:val="center"/>
              <w:rPr>
                <w:rFonts w:ascii="Times New Roman" w:hAnsi="Times New Roman" w:cs="Times New Roman"/>
                <w:sz w:val="24"/>
                <w:szCs w:val="24"/>
                <w:highlight w:val="green"/>
              </w:rPr>
            </w:pPr>
          </w:p>
        </w:tc>
      </w:tr>
      <w:tr w:rsidR="00E3256F" w:rsidTr="00E3256F">
        <w:tc>
          <w:tcPr>
            <w:tcW w:w="988" w:type="dxa"/>
          </w:tcPr>
          <w:p w:rsidR="00E3256F" w:rsidRPr="00997509" w:rsidRDefault="00E3256F" w:rsidP="004C2DC6">
            <w:pPr>
              <w:jc w:val="center"/>
              <w:rPr>
                <w:rFonts w:ascii="Times New Roman" w:hAnsi="Times New Roman" w:cs="Times New Roman"/>
                <w:sz w:val="24"/>
                <w:szCs w:val="24"/>
              </w:rPr>
            </w:pPr>
          </w:p>
        </w:tc>
        <w:tc>
          <w:tcPr>
            <w:tcW w:w="7205" w:type="dxa"/>
          </w:tcPr>
          <w:p w:rsidR="00E3256F" w:rsidRPr="00997509" w:rsidRDefault="00E3256F" w:rsidP="004C2DC6">
            <w:pPr>
              <w:rPr>
                <w:rFonts w:ascii="Times New Roman" w:hAnsi="Times New Roman" w:cs="Times New Roman"/>
                <w:sz w:val="24"/>
                <w:szCs w:val="24"/>
              </w:rPr>
            </w:pPr>
          </w:p>
        </w:tc>
        <w:tc>
          <w:tcPr>
            <w:tcW w:w="1418" w:type="dxa"/>
          </w:tcPr>
          <w:p w:rsidR="00E3256F" w:rsidRDefault="00E3256F" w:rsidP="004C2DC6">
            <w:pPr>
              <w:jc w:val="center"/>
              <w:rPr>
                <w:rFonts w:ascii="Times New Roman" w:hAnsi="Times New Roman" w:cs="Times New Roman"/>
                <w:sz w:val="24"/>
                <w:szCs w:val="24"/>
              </w:rPr>
            </w:pPr>
          </w:p>
        </w:tc>
      </w:tr>
      <w:tr w:rsidR="00E3256F" w:rsidRPr="0096693C" w:rsidTr="00E3256F">
        <w:tc>
          <w:tcPr>
            <w:tcW w:w="988" w:type="dxa"/>
          </w:tcPr>
          <w:p w:rsidR="00E3256F" w:rsidRDefault="00E3256F" w:rsidP="004C2DC6">
            <w:pPr>
              <w:jc w:val="center"/>
              <w:rPr>
                <w:rFonts w:ascii="Times New Roman" w:hAnsi="Times New Roman" w:cs="Times New Roman"/>
                <w:sz w:val="24"/>
                <w:szCs w:val="24"/>
              </w:rPr>
            </w:pPr>
          </w:p>
        </w:tc>
        <w:tc>
          <w:tcPr>
            <w:tcW w:w="7205" w:type="dxa"/>
          </w:tcPr>
          <w:p w:rsidR="00E3256F" w:rsidRPr="0096693C" w:rsidRDefault="00E3256F" w:rsidP="004C2DC6">
            <w:pPr>
              <w:jc w:val="both"/>
              <w:rPr>
                <w:rFonts w:ascii="Times New Roman" w:hAnsi="Times New Roman" w:cs="Times New Roman"/>
                <w:sz w:val="24"/>
                <w:szCs w:val="24"/>
              </w:rPr>
            </w:pPr>
          </w:p>
        </w:tc>
        <w:tc>
          <w:tcPr>
            <w:tcW w:w="1418" w:type="dxa"/>
          </w:tcPr>
          <w:p w:rsidR="00E3256F" w:rsidRPr="0096693C" w:rsidRDefault="00E3256F" w:rsidP="004C2DC6">
            <w:pPr>
              <w:jc w:val="center"/>
              <w:rPr>
                <w:rFonts w:ascii="Times New Roman" w:hAnsi="Times New Roman" w:cs="Times New Roman"/>
                <w:sz w:val="24"/>
                <w:szCs w:val="24"/>
              </w:rPr>
            </w:pPr>
          </w:p>
        </w:tc>
      </w:tr>
      <w:tr w:rsidR="00E3256F" w:rsidRPr="0096693C" w:rsidTr="00E3256F">
        <w:tc>
          <w:tcPr>
            <w:tcW w:w="988" w:type="dxa"/>
          </w:tcPr>
          <w:p w:rsidR="00E3256F" w:rsidRDefault="00E3256F" w:rsidP="004C2DC6">
            <w:pPr>
              <w:jc w:val="center"/>
              <w:rPr>
                <w:rFonts w:ascii="Times New Roman" w:hAnsi="Times New Roman" w:cs="Times New Roman"/>
                <w:sz w:val="24"/>
                <w:szCs w:val="24"/>
              </w:rPr>
            </w:pPr>
          </w:p>
        </w:tc>
        <w:tc>
          <w:tcPr>
            <w:tcW w:w="7205" w:type="dxa"/>
          </w:tcPr>
          <w:p w:rsidR="00E3256F" w:rsidRPr="0096693C" w:rsidRDefault="00E3256F" w:rsidP="004C2DC6">
            <w:pPr>
              <w:jc w:val="both"/>
              <w:rPr>
                <w:rFonts w:ascii="Times New Roman" w:hAnsi="Times New Roman" w:cs="Times New Roman"/>
                <w:sz w:val="24"/>
                <w:szCs w:val="24"/>
              </w:rPr>
            </w:pPr>
          </w:p>
        </w:tc>
        <w:tc>
          <w:tcPr>
            <w:tcW w:w="1418" w:type="dxa"/>
          </w:tcPr>
          <w:p w:rsidR="00E3256F" w:rsidRPr="0096693C" w:rsidRDefault="00E3256F" w:rsidP="004C2DC6">
            <w:pPr>
              <w:jc w:val="center"/>
              <w:rPr>
                <w:rFonts w:ascii="Times New Roman" w:hAnsi="Times New Roman" w:cs="Times New Roman"/>
                <w:sz w:val="24"/>
                <w:szCs w:val="24"/>
              </w:rPr>
            </w:pPr>
          </w:p>
        </w:tc>
      </w:tr>
      <w:tr w:rsidR="00E3256F" w:rsidRPr="0096693C" w:rsidTr="00E3256F">
        <w:tc>
          <w:tcPr>
            <w:tcW w:w="988" w:type="dxa"/>
          </w:tcPr>
          <w:p w:rsidR="00E3256F" w:rsidRDefault="00E3256F" w:rsidP="004C2DC6">
            <w:pPr>
              <w:jc w:val="center"/>
              <w:rPr>
                <w:rFonts w:ascii="Times New Roman" w:hAnsi="Times New Roman" w:cs="Times New Roman"/>
                <w:sz w:val="24"/>
                <w:szCs w:val="24"/>
              </w:rPr>
            </w:pPr>
          </w:p>
        </w:tc>
        <w:tc>
          <w:tcPr>
            <w:tcW w:w="7205" w:type="dxa"/>
          </w:tcPr>
          <w:p w:rsidR="00E3256F" w:rsidRPr="0096693C" w:rsidRDefault="00E3256F" w:rsidP="004C2DC6">
            <w:pPr>
              <w:rPr>
                <w:rFonts w:ascii="Times New Roman" w:hAnsi="Times New Roman" w:cs="Times New Roman"/>
                <w:sz w:val="24"/>
                <w:szCs w:val="24"/>
              </w:rPr>
            </w:pPr>
          </w:p>
        </w:tc>
        <w:tc>
          <w:tcPr>
            <w:tcW w:w="1418" w:type="dxa"/>
          </w:tcPr>
          <w:p w:rsidR="00E3256F" w:rsidRPr="0096693C" w:rsidRDefault="00E3256F" w:rsidP="004C2DC6">
            <w:pPr>
              <w:jc w:val="center"/>
              <w:rPr>
                <w:rFonts w:ascii="Times New Roman" w:hAnsi="Times New Roman" w:cs="Times New Roman"/>
                <w:sz w:val="24"/>
                <w:szCs w:val="24"/>
              </w:rPr>
            </w:pPr>
          </w:p>
        </w:tc>
      </w:tr>
      <w:tr w:rsidR="00E3256F" w:rsidRPr="0096693C" w:rsidTr="00E3256F">
        <w:tc>
          <w:tcPr>
            <w:tcW w:w="988" w:type="dxa"/>
          </w:tcPr>
          <w:p w:rsidR="00E3256F" w:rsidRDefault="00E3256F" w:rsidP="004C2DC6">
            <w:pPr>
              <w:jc w:val="center"/>
              <w:rPr>
                <w:rFonts w:ascii="Times New Roman" w:hAnsi="Times New Roman" w:cs="Times New Roman"/>
                <w:sz w:val="24"/>
                <w:szCs w:val="24"/>
              </w:rPr>
            </w:pPr>
          </w:p>
        </w:tc>
        <w:tc>
          <w:tcPr>
            <w:tcW w:w="7205" w:type="dxa"/>
          </w:tcPr>
          <w:p w:rsidR="00E3256F" w:rsidRPr="0096693C" w:rsidRDefault="00E3256F" w:rsidP="004C2DC6">
            <w:pPr>
              <w:jc w:val="both"/>
              <w:rPr>
                <w:rFonts w:ascii="Times New Roman" w:hAnsi="Times New Roman" w:cs="Times New Roman"/>
                <w:sz w:val="24"/>
                <w:szCs w:val="24"/>
              </w:rPr>
            </w:pPr>
          </w:p>
        </w:tc>
        <w:tc>
          <w:tcPr>
            <w:tcW w:w="1418" w:type="dxa"/>
          </w:tcPr>
          <w:p w:rsidR="00E3256F" w:rsidRPr="0096693C" w:rsidRDefault="00E3256F" w:rsidP="004C2DC6">
            <w:pPr>
              <w:jc w:val="center"/>
              <w:rPr>
                <w:rFonts w:ascii="Times New Roman" w:hAnsi="Times New Roman" w:cs="Times New Roman"/>
                <w:sz w:val="24"/>
                <w:szCs w:val="24"/>
              </w:rPr>
            </w:pPr>
          </w:p>
        </w:tc>
      </w:tr>
      <w:tr w:rsidR="00E3256F" w:rsidRPr="0096693C" w:rsidTr="00E3256F">
        <w:tc>
          <w:tcPr>
            <w:tcW w:w="988" w:type="dxa"/>
          </w:tcPr>
          <w:p w:rsidR="00E3256F" w:rsidRDefault="00E3256F" w:rsidP="004C2DC6">
            <w:pPr>
              <w:jc w:val="center"/>
              <w:rPr>
                <w:rFonts w:ascii="Times New Roman" w:hAnsi="Times New Roman" w:cs="Times New Roman"/>
                <w:sz w:val="24"/>
                <w:szCs w:val="24"/>
              </w:rPr>
            </w:pPr>
          </w:p>
        </w:tc>
        <w:tc>
          <w:tcPr>
            <w:tcW w:w="7205" w:type="dxa"/>
          </w:tcPr>
          <w:p w:rsidR="00E3256F" w:rsidRPr="0096693C" w:rsidRDefault="00E3256F" w:rsidP="004C2DC6">
            <w:pPr>
              <w:rPr>
                <w:rFonts w:ascii="Times New Roman" w:hAnsi="Times New Roman" w:cs="Times New Roman"/>
                <w:sz w:val="24"/>
                <w:szCs w:val="24"/>
              </w:rPr>
            </w:pPr>
          </w:p>
        </w:tc>
        <w:tc>
          <w:tcPr>
            <w:tcW w:w="1418" w:type="dxa"/>
          </w:tcPr>
          <w:p w:rsidR="00E3256F" w:rsidRPr="0096693C" w:rsidRDefault="00E3256F" w:rsidP="004C2DC6">
            <w:pPr>
              <w:jc w:val="center"/>
              <w:rPr>
                <w:rFonts w:ascii="Times New Roman" w:hAnsi="Times New Roman" w:cs="Times New Roman"/>
                <w:sz w:val="24"/>
                <w:szCs w:val="24"/>
              </w:rPr>
            </w:pPr>
          </w:p>
        </w:tc>
      </w:tr>
    </w:tbl>
    <w:p w:rsidR="006B3372" w:rsidRPr="00E3256F" w:rsidRDefault="006B3372" w:rsidP="009A5454">
      <w:pPr>
        <w:rPr>
          <w:rFonts w:ascii="Times New Roman" w:hAnsi="Times New Roman" w:cs="Times New Roman"/>
          <w:sz w:val="24"/>
          <w:szCs w:val="24"/>
        </w:rPr>
      </w:pPr>
    </w:p>
    <w:p w:rsidR="006B3372" w:rsidRPr="00E3256F" w:rsidRDefault="006B3372" w:rsidP="009A5454">
      <w:pPr>
        <w:rPr>
          <w:rFonts w:ascii="Times New Roman" w:hAnsi="Times New Roman" w:cs="Times New Roman"/>
          <w:sz w:val="24"/>
          <w:szCs w:val="24"/>
        </w:rPr>
      </w:pPr>
    </w:p>
    <w:p w:rsidR="006B3372" w:rsidRPr="00E3256F" w:rsidRDefault="006B3372" w:rsidP="009A5454">
      <w:pPr>
        <w:rPr>
          <w:rFonts w:ascii="Times New Roman" w:hAnsi="Times New Roman" w:cs="Times New Roman"/>
          <w:sz w:val="24"/>
          <w:szCs w:val="24"/>
        </w:rPr>
      </w:pPr>
    </w:p>
    <w:p w:rsidR="00287E0F" w:rsidRDefault="00287E0F" w:rsidP="00287E0F">
      <w:pPr>
        <w:spacing w:line="240" w:lineRule="auto"/>
        <w:rPr>
          <w:rFonts w:ascii="Times New Roman" w:hAnsi="Times New Roman" w:cs="Times New Roman"/>
          <w:sz w:val="24"/>
          <w:szCs w:val="24"/>
        </w:rPr>
      </w:pPr>
      <w:r w:rsidRPr="006C59F4">
        <w:rPr>
          <w:rFonts w:ascii="Times New Roman" w:hAnsi="Times New Roman" w:cs="Times New Roman"/>
          <w:sz w:val="24"/>
          <w:szCs w:val="24"/>
        </w:rPr>
        <w:t>Подпись Участника (его полномочного представителя):</w:t>
      </w:r>
    </w:p>
    <w:p w:rsidR="00287E0F" w:rsidRDefault="00287E0F" w:rsidP="00287E0F">
      <w:pPr>
        <w:spacing w:after="0" w:line="240" w:lineRule="auto"/>
        <w:rPr>
          <w:rFonts w:ascii="Times New Roman" w:hAnsi="Times New Roman" w:cs="Times New Roman"/>
          <w:sz w:val="24"/>
          <w:szCs w:val="24"/>
        </w:rPr>
      </w:pPr>
      <w:r>
        <w:rPr>
          <w:rFonts w:ascii="Times New Roman" w:hAnsi="Times New Roman" w:cs="Times New Roman"/>
          <w:sz w:val="24"/>
          <w:szCs w:val="24"/>
        </w:rPr>
        <w:t>_____________           __________________/_______________</w:t>
      </w:r>
    </w:p>
    <w:p w:rsidR="00287E0F" w:rsidRPr="006B3372" w:rsidRDefault="00287E0F" w:rsidP="00287E0F">
      <w:pPr>
        <w:spacing w:after="0" w:line="240" w:lineRule="auto"/>
        <w:rPr>
          <w:rFonts w:ascii="Times New Roman" w:hAnsi="Times New Roman" w:cs="Times New Roman"/>
          <w:sz w:val="20"/>
          <w:szCs w:val="20"/>
        </w:rPr>
      </w:pPr>
      <w:r>
        <w:rPr>
          <w:rFonts w:ascii="Times New Roman" w:hAnsi="Times New Roman" w:cs="Times New Roman"/>
          <w:sz w:val="20"/>
          <w:szCs w:val="20"/>
        </w:rPr>
        <w:t>(должность)</w:t>
      </w:r>
    </w:p>
    <w:p w:rsidR="00287E0F" w:rsidRDefault="00287E0F" w:rsidP="00287E0F">
      <w:pPr>
        <w:rPr>
          <w:rFonts w:ascii="Times New Roman" w:hAnsi="Times New Roman" w:cs="Times New Roman"/>
          <w:sz w:val="24"/>
          <w:szCs w:val="24"/>
        </w:rPr>
      </w:pPr>
    </w:p>
    <w:p w:rsidR="00287E0F" w:rsidRDefault="00287E0F" w:rsidP="00287E0F">
      <w:pPr>
        <w:spacing w:after="0"/>
        <w:rPr>
          <w:rFonts w:ascii="Times New Roman" w:hAnsi="Times New Roman" w:cs="Times New Roman"/>
          <w:sz w:val="24"/>
          <w:szCs w:val="24"/>
        </w:rPr>
      </w:pPr>
      <w:r w:rsidRPr="006C59F4">
        <w:rPr>
          <w:rFonts w:ascii="Times New Roman" w:hAnsi="Times New Roman" w:cs="Times New Roman"/>
          <w:sz w:val="24"/>
          <w:szCs w:val="24"/>
        </w:rPr>
        <w:t>МП.«</w:t>
      </w:r>
      <w:r>
        <w:rPr>
          <w:rFonts w:ascii="Times New Roman" w:hAnsi="Times New Roman" w:cs="Times New Roman"/>
          <w:sz w:val="24"/>
          <w:szCs w:val="24"/>
        </w:rPr>
        <w:t>___</w:t>
      </w:r>
      <w:r w:rsidRPr="006C59F4">
        <w:rPr>
          <w:rFonts w:ascii="Times New Roman" w:hAnsi="Times New Roman" w:cs="Times New Roman"/>
          <w:sz w:val="24"/>
          <w:szCs w:val="24"/>
        </w:rPr>
        <w:t>»</w:t>
      </w:r>
      <w:r>
        <w:rPr>
          <w:rFonts w:ascii="Times New Roman" w:hAnsi="Times New Roman" w:cs="Times New Roman"/>
          <w:sz w:val="24"/>
          <w:szCs w:val="24"/>
        </w:rPr>
        <w:t xml:space="preserve">_____________ </w:t>
      </w:r>
      <w:r w:rsidRPr="006C59F4">
        <w:rPr>
          <w:rFonts w:ascii="Times New Roman" w:hAnsi="Times New Roman" w:cs="Times New Roman"/>
          <w:sz w:val="24"/>
          <w:szCs w:val="24"/>
        </w:rPr>
        <w:t>201</w:t>
      </w:r>
      <w:r>
        <w:rPr>
          <w:rFonts w:ascii="Times New Roman" w:hAnsi="Times New Roman" w:cs="Times New Roman"/>
          <w:sz w:val="24"/>
          <w:szCs w:val="24"/>
        </w:rPr>
        <w:t>9</w:t>
      </w:r>
      <w:r w:rsidRPr="006C59F4">
        <w:rPr>
          <w:rFonts w:ascii="Times New Roman" w:hAnsi="Times New Roman" w:cs="Times New Roman"/>
          <w:sz w:val="24"/>
          <w:szCs w:val="24"/>
        </w:rPr>
        <w:t xml:space="preserve"> г</w:t>
      </w:r>
      <w:r>
        <w:rPr>
          <w:rFonts w:ascii="Times New Roman" w:hAnsi="Times New Roman" w:cs="Times New Roman"/>
          <w:sz w:val="24"/>
          <w:szCs w:val="24"/>
        </w:rPr>
        <w:t>.</w:t>
      </w:r>
    </w:p>
    <w:p w:rsidR="00287E0F" w:rsidRPr="00287E0F" w:rsidRDefault="00287E0F" w:rsidP="00287E0F">
      <w:pPr>
        <w:spacing w:after="0" w:line="240" w:lineRule="auto"/>
        <w:rPr>
          <w:sz w:val="20"/>
          <w:szCs w:val="20"/>
        </w:rPr>
      </w:pPr>
      <w:r w:rsidRPr="00287E0F">
        <w:rPr>
          <w:rFonts w:ascii="Times New Roman" w:hAnsi="Times New Roman" w:cs="Times New Roman"/>
          <w:sz w:val="20"/>
          <w:szCs w:val="20"/>
        </w:rPr>
        <w:t xml:space="preserve">(при  наличии)  </w:t>
      </w:r>
    </w:p>
    <w:p w:rsidR="006B3372" w:rsidRPr="00E3256F" w:rsidRDefault="006B3372" w:rsidP="00287E0F">
      <w:pPr>
        <w:spacing w:before="240"/>
        <w:rPr>
          <w:rFonts w:ascii="Times New Roman" w:hAnsi="Times New Roman" w:cs="Times New Roman"/>
          <w:sz w:val="24"/>
          <w:szCs w:val="24"/>
        </w:rPr>
      </w:pPr>
    </w:p>
    <w:p w:rsidR="006B3372" w:rsidRPr="00E3256F" w:rsidRDefault="006B3372" w:rsidP="009A5454">
      <w:pPr>
        <w:rPr>
          <w:rFonts w:ascii="Times New Roman" w:hAnsi="Times New Roman" w:cs="Times New Roman"/>
          <w:sz w:val="24"/>
          <w:szCs w:val="24"/>
        </w:rPr>
      </w:pPr>
    </w:p>
    <w:p w:rsidR="006B3372" w:rsidRPr="00E3256F" w:rsidRDefault="006B3372" w:rsidP="009A5454">
      <w:pPr>
        <w:rPr>
          <w:rFonts w:ascii="Times New Roman" w:hAnsi="Times New Roman" w:cs="Times New Roman"/>
          <w:sz w:val="24"/>
          <w:szCs w:val="24"/>
        </w:rPr>
      </w:pPr>
    </w:p>
    <w:p w:rsidR="006B3372" w:rsidRPr="00E3256F" w:rsidRDefault="006B3372" w:rsidP="009A5454">
      <w:pPr>
        <w:rPr>
          <w:rFonts w:ascii="Times New Roman" w:hAnsi="Times New Roman" w:cs="Times New Roman"/>
          <w:sz w:val="24"/>
          <w:szCs w:val="24"/>
        </w:rPr>
      </w:pPr>
    </w:p>
    <w:p w:rsidR="006B3372" w:rsidRPr="00E3256F" w:rsidRDefault="006B3372" w:rsidP="009A5454">
      <w:pPr>
        <w:rPr>
          <w:rFonts w:ascii="Times New Roman" w:hAnsi="Times New Roman" w:cs="Times New Roman"/>
          <w:sz w:val="24"/>
          <w:szCs w:val="24"/>
        </w:rPr>
      </w:pPr>
    </w:p>
    <w:p w:rsidR="006B3372" w:rsidRPr="00E3256F" w:rsidRDefault="006B3372" w:rsidP="009A5454">
      <w:pPr>
        <w:rPr>
          <w:rFonts w:ascii="Times New Roman" w:hAnsi="Times New Roman" w:cs="Times New Roman"/>
          <w:sz w:val="24"/>
          <w:szCs w:val="24"/>
        </w:rPr>
      </w:pPr>
    </w:p>
    <w:p w:rsidR="006B3372" w:rsidRPr="00E3256F" w:rsidRDefault="006B3372" w:rsidP="009A5454">
      <w:pPr>
        <w:rPr>
          <w:rFonts w:ascii="Times New Roman" w:hAnsi="Times New Roman" w:cs="Times New Roman"/>
          <w:sz w:val="24"/>
          <w:szCs w:val="24"/>
        </w:rPr>
      </w:pPr>
    </w:p>
    <w:p w:rsidR="006B3372" w:rsidRPr="00E3256F" w:rsidRDefault="006B3372" w:rsidP="009A5454">
      <w:pPr>
        <w:rPr>
          <w:rFonts w:ascii="Times New Roman" w:hAnsi="Times New Roman" w:cs="Times New Roman"/>
          <w:sz w:val="24"/>
          <w:szCs w:val="24"/>
        </w:rPr>
      </w:pPr>
    </w:p>
    <w:p w:rsidR="006B3372" w:rsidRPr="00376795" w:rsidRDefault="006B3372" w:rsidP="00376795">
      <w:pPr>
        <w:spacing w:after="0" w:line="240" w:lineRule="auto"/>
        <w:rPr>
          <w:rFonts w:ascii="Times New Roman" w:hAnsi="Times New Roman" w:cs="Times New Roman"/>
          <w:sz w:val="24"/>
          <w:szCs w:val="24"/>
        </w:rPr>
      </w:pPr>
    </w:p>
    <w:p w:rsidR="00376795" w:rsidRDefault="00376795" w:rsidP="00376795">
      <w:pPr>
        <w:spacing w:after="0" w:line="240" w:lineRule="auto"/>
        <w:jc w:val="right"/>
        <w:rPr>
          <w:rFonts w:ascii="Times New Roman" w:hAnsi="Times New Roman" w:cs="Times New Roman"/>
          <w:sz w:val="24"/>
          <w:szCs w:val="24"/>
        </w:rPr>
      </w:pPr>
    </w:p>
    <w:p w:rsidR="00F865D9" w:rsidRDefault="00F865D9" w:rsidP="00376795">
      <w:pPr>
        <w:spacing w:after="0" w:line="240" w:lineRule="auto"/>
        <w:jc w:val="right"/>
        <w:rPr>
          <w:rFonts w:ascii="Times New Roman" w:hAnsi="Times New Roman" w:cs="Times New Roman"/>
          <w:sz w:val="24"/>
          <w:szCs w:val="24"/>
        </w:rPr>
      </w:pPr>
    </w:p>
    <w:p w:rsidR="00F865D9" w:rsidRDefault="00F865D9" w:rsidP="00376795">
      <w:pPr>
        <w:spacing w:after="0" w:line="240" w:lineRule="auto"/>
        <w:jc w:val="right"/>
        <w:rPr>
          <w:rFonts w:ascii="Times New Roman" w:hAnsi="Times New Roman" w:cs="Times New Roman"/>
          <w:sz w:val="24"/>
          <w:szCs w:val="24"/>
        </w:rPr>
      </w:pPr>
    </w:p>
    <w:p w:rsidR="009A5454" w:rsidRPr="00376795" w:rsidRDefault="009A5454" w:rsidP="00376795">
      <w:pPr>
        <w:spacing w:after="0" w:line="240" w:lineRule="auto"/>
        <w:jc w:val="right"/>
        <w:rPr>
          <w:rFonts w:ascii="Times New Roman" w:hAnsi="Times New Roman" w:cs="Times New Roman"/>
          <w:sz w:val="24"/>
          <w:szCs w:val="24"/>
        </w:rPr>
      </w:pPr>
      <w:r w:rsidRPr="00376795">
        <w:rPr>
          <w:rFonts w:ascii="Times New Roman" w:hAnsi="Times New Roman" w:cs="Times New Roman"/>
          <w:sz w:val="24"/>
          <w:szCs w:val="24"/>
        </w:rPr>
        <w:t>Приложение №6</w:t>
      </w:r>
      <w:r w:rsidR="00871B47" w:rsidRPr="00376795">
        <w:rPr>
          <w:rFonts w:ascii="Times New Roman" w:hAnsi="Times New Roman" w:cs="Times New Roman"/>
          <w:sz w:val="24"/>
          <w:szCs w:val="24"/>
        </w:rPr>
        <w:t xml:space="preserve"> к конкурсной документации</w:t>
      </w:r>
    </w:p>
    <w:p w:rsidR="009A5454" w:rsidRPr="00376795" w:rsidRDefault="009A5454" w:rsidP="00376795">
      <w:pPr>
        <w:spacing w:after="0" w:line="240" w:lineRule="auto"/>
        <w:jc w:val="right"/>
        <w:rPr>
          <w:rFonts w:ascii="Times New Roman" w:hAnsi="Times New Roman" w:cs="Times New Roman"/>
          <w:sz w:val="24"/>
          <w:szCs w:val="24"/>
        </w:rPr>
      </w:pPr>
      <w:r w:rsidRPr="00376795">
        <w:rPr>
          <w:rFonts w:ascii="Times New Roman" w:hAnsi="Times New Roman" w:cs="Times New Roman"/>
          <w:sz w:val="24"/>
          <w:szCs w:val="24"/>
        </w:rPr>
        <w:t>ПРОЕКТ ДОГОВОРА</w:t>
      </w:r>
    </w:p>
    <w:p w:rsidR="00376795" w:rsidRDefault="00376795" w:rsidP="00376795">
      <w:pPr>
        <w:spacing w:after="0" w:line="240" w:lineRule="auto"/>
        <w:jc w:val="center"/>
        <w:rPr>
          <w:rFonts w:ascii="Times New Roman" w:hAnsi="Times New Roman" w:cs="Times New Roman"/>
          <w:sz w:val="24"/>
          <w:szCs w:val="24"/>
        </w:rPr>
      </w:pPr>
      <w:r w:rsidRPr="00376795">
        <w:rPr>
          <w:rFonts w:ascii="Times New Roman" w:hAnsi="Times New Roman" w:cs="Times New Roman"/>
          <w:sz w:val="24"/>
          <w:szCs w:val="24"/>
        </w:rPr>
        <w:t xml:space="preserve">Договор купли-продажи </w:t>
      </w:r>
    </w:p>
    <w:p w:rsidR="00376795" w:rsidRPr="00376795" w:rsidRDefault="00376795" w:rsidP="00376795">
      <w:pPr>
        <w:spacing w:after="0" w:line="240" w:lineRule="auto"/>
        <w:jc w:val="center"/>
        <w:rPr>
          <w:rFonts w:ascii="Times New Roman" w:hAnsi="Times New Roman" w:cs="Times New Roman"/>
          <w:sz w:val="24"/>
          <w:szCs w:val="24"/>
        </w:rPr>
      </w:pPr>
      <w:r w:rsidRPr="00376795">
        <w:rPr>
          <w:rFonts w:ascii="Times New Roman" w:hAnsi="Times New Roman" w:cs="Times New Roman"/>
          <w:sz w:val="24"/>
          <w:szCs w:val="24"/>
        </w:rPr>
        <w:t>недвижимого имущества № ___</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Город  Красноярск                                                                              «____» _________ 2019 г.</w:t>
      </w:r>
    </w:p>
    <w:p w:rsidR="00376795" w:rsidRPr="00376795" w:rsidRDefault="00376795" w:rsidP="00376795">
      <w:pPr>
        <w:pStyle w:val="21"/>
        <w:ind w:firstLine="567"/>
        <w:rPr>
          <w:b/>
          <w:sz w:val="24"/>
          <w:szCs w:val="24"/>
        </w:rPr>
      </w:pPr>
    </w:p>
    <w:p w:rsidR="00376795" w:rsidRPr="00376795" w:rsidRDefault="00376795" w:rsidP="00376795">
      <w:pPr>
        <w:pStyle w:val="21"/>
        <w:ind w:firstLine="567"/>
        <w:rPr>
          <w:sz w:val="24"/>
          <w:szCs w:val="24"/>
        </w:rPr>
      </w:pPr>
      <w:r w:rsidRPr="00376795">
        <w:rPr>
          <w:b/>
          <w:sz w:val="24"/>
          <w:szCs w:val="24"/>
        </w:rPr>
        <w:t>Акционерное общество Проектный, научно-исследовательский и конструкторский институт «Красноярский ПромстройНИИпроект</w:t>
      </w:r>
      <w:r w:rsidRPr="00376795">
        <w:rPr>
          <w:sz w:val="24"/>
          <w:szCs w:val="24"/>
        </w:rPr>
        <w:t>», именуемый в дальнейшем «Продавец», в лице генерального директора Архипова Андрея Александровича, действующего на основании Устава, и</w:t>
      </w:r>
    </w:p>
    <w:p w:rsidR="00376795" w:rsidRPr="00376795" w:rsidRDefault="00376795" w:rsidP="00376795">
      <w:pPr>
        <w:pStyle w:val="21"/>
        <w:ind w:firstLine="567"/>
        <w:rPr>
          <w:sz w:val="24"/>
          <w:szCs w:val="24"/>
        </w:rPr>
      </w:pPr>
      <w:r w:rsidRPr="00376795">
        <w:rPr>
          <w:sz w:val="24"/>
          <w:szCs w:val="24"/>
        </w:rPr>
        <w:t>________________________________________________________________________</w:t>
      </w:r>
      <w:r w:rsidRPr="00376795">
        <w:rPr>
          <w:b/>
          <w:sz w:val="24"/>
          <w:szCs w:val="24"/>
        </w:rPr>
        <w:t xml:space="preserve">, </w:t>
      </w:r>
      <w:r w:rsidRPr="00376795">
        <w:rPr>
          <w:sz w:val="24"/>
          <w:szCs w:val="24"/>
        </w:rPr>
        <w:t>именуемое в дальнейшем «Покупатель», в лице ________________ ______________________, действующего на основании Устава, с другой стороны, а вместе именуемые Стороны,  заключили настоящий договор (далее – Договор) о нижеследующем:</w:t>
      </w:r>
    </w:p>
    <w:p w:rsidR="00376795" w:rsidRPr="00376795" w:rsidRDefault="00376795" w:rsidP="00376795">
      <w:pPr>
        <w:pStyle w:val="21"/>
        <w:ind w:firstLine="567"/>
        <w:rPr>
          <w:sz w:val="24"/>
          <w:szCs w:val="24"/>
        </w:rPr>
      </w:pPr>
    </w:p>
    <w:p w:rsidR="00376795" w:rsidRPr="00376795" w:rsidRDefault="00376795" w:rsidP="00376795">
      <w:pPr>
        <w:spacing w:after="0" w:line="240" w:lineRule="auto"/>
        <w:jc w:val="center"/>
        <w:rPr>
          <w:rFonts w:ascii="Times New Roman" w:hAnsi="Times New Roman" w:cs="Times New Roman"/>
          <w:sz w:val="24"/>
          <w:szCs w:val="24"/>
        </w:rPr>
      </w:pPr>
      <w:r w:rsidRPr="00376795">
        <w:rPr>
          <w:rFonts w:ascii="Times New Roman" w:hAnsi="Times New Roman" w:cs="Times New Roman"/>
          <w:sz w:val="24"/>
          <w:szCs w:val="24"/>
        </w:rPr>
        <w:t>1. ОПРЕДЕЛЕНИЯ И ТОЛКОВАНИЯ</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1.1 Стороны договорились, что в Договоре (включая Приложения к нему) термины, используемые с заглавных букв, будут иметь следующие значения:</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«Акт приема-передачи» – документ, на основании которого осуществляется передача Объекта недвижимости;</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«ЕГРН» - Единый государственный реестр недвижимости;</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«Дата подписания» означает дату подписания настоящего Договора, указанную на его первой странице;</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«Дата регистрации» означает указанную в ЕГРН дату государственной регистрации перехода к Покупателю права собственности на Объект недвижимости;</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«Покупная цена» (цена приобретения) означает цену, по которой осуществляется приобретение недвижимости по Договору;</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«Покупатель» означает ______________________________________________________;</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«Продавец» означает Акционерное общество Проектный, научно-исследовательский и конструкторский институт «Красноярский ПромстройНИИпроект»;</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«Стороны» и «Сторона» означают Покупателя и/или Продавец.</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1.2. Все приложения к настоящему Договору являются его неотъемлемыми частями.</w:t>
      </w:r>
    </w:p>
    <w:p w:rsidR="00376795" w:rsidRPr="00376795" w:rsidRDefault="00376795" w:rsidP="00376795">
      <w:pPr>
        <w:spacing w:after="0" w:line="240" w:lineRule="auto"/>
        <w:jc w:val="center"/>
        <w:rPr>
          <w:rFonts w:ascii="Times New Roman" w:hAnsi="Times New Roman" w:cs="Times New Roman"/>
          <w:sz w:val="24"/>
          <w:szCs w:val="24"/>
        </w:rPr>
      </w:pPr>
      <w:r w:rsidRPr="00376795">
        <w:rPr>
          <w:rFonts w:ascii="Times New Roman" w:hAnsi="Times New Roman" w:cs="Times New Roman"/>
          <w:sz w:val="24"/>
          <w:szCs w:val="24"/>
        </w:rPr>
        <w:t>2. ПРЕДМЕТ ДОГОВОРА</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 xml:space="preserve">2.1. В соответствии с Договором Продавец обязуется передать в собственность Покупателя, а Покупатель обязуется принять в собственность и оплатить следующее недвижимое имущество (далее по тексту – недвижимое имущество): </w:t>
      </w:r>
    </w:p>
    <w:p w:rsidR="00376795" w:rsidRPr="00B23F38" w:rsidRDefault="00376795" w:rsidP="00376795">
      <w:pPr>
        <w:spacing w:after="0" w:line="240" w:lineRule="auto"/>
        <w:ind w:firstLine="567"/>
        <w:jc w:val="both"/>
        <w:rPr>
          <w:rFonts w:ascii="Times New Roman" w:hAnsi="Times New Roman" w:cs="Times New Roman"/>
          <w:sz w:val="24"/>
          <w:szCs w:val="24"/>
        </w:rPr>
      </w:pPr>
      <w:r w:rsidRPr="00B23F38">
        <w:rPr>
          <w:rFonts w:ascii="Times New Roman" w:hAnsi="Times New Roman" w:cs="Times New Roman"/>
          <w:sz w:val="24"/>
          <w:szCs w:val="24"/>
        </w:rPr>
        <w:t xml:space="preserve">2.1.1. </w:t>
      </w:r>
      <w:r w:rsidRPr="00B23F38">
        <w:rPr>
          <w:rFonts w:ascii="Times New Roman" w:hAnsi="Times New Roman" w:cs="Times New Roman"/>
          <w:b/>
          <w:sz w:val="24"/>
          <w:szCs w:val="24"/>
        </w:rPr>
        <w:t>нежилое здание, расположенное по адресу: Красноярский край, г. Красноярск, пр. Свободный, 75, стр. 5; тип: здание (нежилое здание, гараж); этажность: 2;</w:t>
      </w:r>
      <w:r w:rsidRPr="00B23F38">
        <w:rPr>
          <w:rFonts w:ascii="Times New Roman" w:hAnsi="Times New Roman" w:cs="Times New Roman"/>
          <w:b/>
          <w:sz w:val="24"/>
          <w:szCs w:val="24"/>
        </w:rPr>
        <w:tab/>
        <w:t>материал стен: кирпичные. (далее по тексту – гараж</w:t>
      </w:r>
      <w:r w:rsidRPr="00B23F38">
        <w:rPr>
          <w:rFonts w:ascii="Times New Roman" w:hAnsi="Times New Roman" w:cs="Times New Roman"/>
          <w:sz w:val="24"/>
          <w:szCs w:val="24"/>
        </w:rPr>
        <w:t>).</w:t>
      </w:r>
    </w:p>
    <w:p w:rsidR="00376795" w:rsidRPr="00B23F38" w:rsidRDefault="00376795" w:rsidP="00376795">
      <w:pPr>
        <w:pStyle w:val="ConsPlusNonformat"/>
        <w:spacing w:line="240" w:lineRule="auto"/>
        <w:ind w:firstLine="567"/>
        <w:jc w:val="both"/>
        <w:rPr>
          <w:rFonts w:ascii="Times New Roman" w:hAnsi="Times New Roman" w:cs="Times New Roman"/>
          <w:sz w:val="24"/>
          <w:szCs w:val="24"/>
        </w:rPr>
      </w:pPr>
      <w:r w:rsidRPr="00B23F38">
        <w:rPr>
          <w:rFonts w:ascii="Times New Roman" w:hAnsi="Times New Roman" w:cs="Times New Roman"/>
          <w:sz w:val="24"/>
          <w:szCs w:val="24"/>
        </w:rPr>
        <w:t>Гараж имеет общую площадь 1269,3 м</w:t>
      </w:r>
      <w:r w:rsidRPr="00B23F38">
        <w:rPr>
          <w:rFonts w:ascii="Times New Roman" w:hAnsi="Times New Roman" w:cs="Times New Roman"/>
          <w:sz w:val="24"/>
          <w:szCs w:val="24"/>
          <w:vertAlign w:val="superscript"/>
        </w:rPr>
        <w:t>2</w:t>
      </w:r>
      <w:r w:rsidRPr="00B23F38">
        <w:rPr>
          <w:rFonts w:ascii="Times New Roman" w:hAnsi="Times New Roman" w:cs="Times New Roman"/>
          <w:sz w:val="24"/>
          <w:szCs w:val="24"/>
        </w:rPr>
        <w:t>, что подтверждается выпиской № 04:401/2007-73285 из Единого государственного реестра объектов капитального строительства от 07.05.2007, кадастровый номер 24:50:0100266:32.</w:t>
      </w:r>
    </w:p>
    <w:p w:rsidR="00376795" w:rsidRPr="00B23F38" w:rsidRDefault="00376795" w:rsidP="00376795">
      <w:pPr>
        <w:pStyle w:val="ConsPlusNonformat"/>
        <w:spacing w:line="240" w:lineRule="auto"/>
        <w:ind w:firstLine="567"/>
        <w:jc w:val="both"/>
        <w:rPr>
          <w:rFonts w:ascii="Times New Roman" w:hAnsi="Times New Roman" w:cs="Times New Roman"/>
          <w:sz w:val="24"/>
          <w:szCs w:val="24"/>
        </w:rPr>
      </w:pPr>
      <w:r w:rsidRPr="00B23F38">
        <w:rPr>
          <w:rFonts w:ascii="Times New Roman" w:hAnsi="Times New Roman" w:cs="Times New Roman"/>
          <w:sz w:val="24"/>
          <w:szCs w:val="24"/>
        </w:rPr>
        <w:t>Запись в ЕГРН, подтверждающая право собственности Продавца: 24-24-01/125/2005-509 от 12.01.2006 г. (Свидетельство о государственной регистрации права № 24ЕИ 244624 от 10.07.2009 г.).</w:t>
      </w:r>
    </w:p>
    <w:p w:rsidR="00603078" w:rsidRPr="00B23F38" w:rsidRDefault="00603078" w:rsidP="00603078">
      <w:pPr>
        <w:pStyle w:val="ConsPlusNonformat"/>
        <w:ind w:firstLine="540"/>
        <w:jc w:val="both"/>
        <w:rPr>
          <w:rFonts w:ascii="Times New Roman" w:hAnsi="Times New Roman" w:cs="Times New Roman"/>
          <w:sz w:val="24"/>
          <w:szCs w:val="24"/>
        </w:rPr>
      </w:pPr>
      <w:r w:rsidRPr="00B23F38">
        <w:rPr>
          <w:rFonts w:ascii="Times New Roman" w:hAnsi="Times New Roman" w:cs="Times New Roman"/>
          <w:sz w:val="24"/>
          <w:szCs w:val="24"/>
        </w:rPr>
        <w:t>Гараж расположен на земельном участке (кадастровый номер 24:50:0100266:28), площадью 5 222 м</w:t>
      </w:r>
      <w:r w:rsidRPr="00B23F38">
        <w:rPr>
          <w:rFonts w:ascii="Times New Roman" w:hAnsi="Times New Roman" w:cs="Times New Roman"/>
          <w:sz w:val="24"/>
          <w:szCs w:val="24"/>
          <w:vertAlign w:val="superscript"/>
        </w:rPr>
        <w:t>2</w:t>
      </w:r>
      <w:r w:rsidRPr="00B23F38">
        <w:rPr>
          <w:rFonts w:ascii="Times New Roman" w:hAnsi="Times New Roman" w:cs="Times New Roman"/>
          <w:sz w:val="24"/>
          <w:szCs w:val="24"/>
        </w:rPr>
        <w:t>,категория земель: земли населенных пунктов, разрешенное использование: размещение открытых стоянок, подземных и многоэтажных гаражей-</w:t>
      </w:r>
      <w:r w:rsidRPr="00B23F38">
        <w:rPr>
          <w:rFonts w:ascii="Times New Roman" w:hAnsi="Times New Roman" w:cs="Times New Roman"/>
          <w:sz w:val="24"/>
          <w:szCs w:val="24"/>
        </w:rPr>
        <w:lastRenderedPageBreak/>
        <w:t>стоянок.</w:t>
      </w:r>
    </w:p>
    <w:p w:rsidR="00603078" w:rsidRPr="00B23F38" w:rsidRDefault="00603078" w:rsidP="00603078">
      <w:pPr>
        <w:pStyle w:val="ConsPlusNonformat"/>
        <w:ind w:firstLine="540"/>
        <w:jc w:val="both"/>
        <w:rPr>
          <w:rFonts w:ascii="Times New Roman" w:hAnsi="Times New Roman" w:cs="Times New Roman"/>
          <w:sz w:val="24"/>
          <w:szCs w:val="24"/>
        </w:rPr>
      </w:pPr>
      <w:r w:rsidRPr="00B23F38">
        <w:rPr>
          <w:rFonts w:ascii="Times New Roman" w:hAnsi="Times New Roman" w:cs="Times New Roman"/>
          <w:sz w:val="24"/>
          <w:szCs w:val="24"/>
        </w:rPr>
        <w:t>Одновременно с передачей права собственности на гараж Покупателю передается право собственности на часть земельного участка в размере 4902 м</w:t>
      </w:r>
      <w:r w:rsidRPr="00B23F38">
        <w:rPr>
          <w:rFonts w:ascii="Times New Roman" w:hAnsi="Times New Roman" w:cs="Times New Roman"/>
          <w:sz w:val="24"/>
          <w:szCs w:val="24"/>
          <w:vertAlign w:val="superscript"/>
        </w:rPr>
        <w:t xml:space="preserve">2 </w:t>
      </w:r>
      <w:r w:rsidRPr="00B23F38">
        <w:rPr>
          <w:rFonts w:ascii="Times New Roman" w:hAnsi="Times New Roman" w:cs="Times New Roman"/>
          <w:sz w:val="24"/>
          <w:szCs w:val="24"/>
        </w:rPr>
        <w:t>(границы земельного участка, передаваемого в собственность, занятые данным объектом недвижимости и необходимые для его использования указаны в приложении к Приложению № 1 конкурсной документации), кадастровый номер 24:50:0100266:28, категория земель: земли населенных пунктов, разрешенное использование: размещение открытых стоянок, подземных и многоэтажных гаражей-стоянок.</w:t>
      </w:r>
    </w:p>
    <w:p w:rsidR="00376795" w:rsidRPr="00376795" w:rsidRDefault="00376795" w:rsidP="00376795">
      <w:pPr>
        <w:pStyle w:val="ConsPlusNonformat"/>
        <w:spacing w:line="240" w:lineRule="auto"/>
        <w:ind w:firstLine="540"/>
        <w:jc w:val="both"/>
        <w:rPr>
          <w:rFonts w:ascii="Times New Roman" w:hAnsi="Times New Roman" w:cs="Times New Roman"/>
          <w:sz w:val="24"/>
          <w:szCs w:val="24"/>
        </w:rPr>
      </w:pPr>
      <w:r w:rsidRPr="00B23F38">
        <w:rPr>
          <w:rFonts w:ascii="Times New Roman" w:hAnsi="Times New Roman" w:cs="Times New Roman"/>
          <w:sz w:val="24"/>
          <w:szCs w:val="24"/>
        </w:rPr>
        <w:t>Земельный участок, на котором расположен объект недвижимого имущества, принадлежит АО «Красноярский ПромстройНИИпроект» на праве собственности на основании Приказа Управления имущественных отношений Администрации Красноярского края от 21.10.2005 № 06-1096п, передаточного акта от 21.10.2005, что подтверждается записью в ЕГРН № 24-24-01/159/2009-874 от 08.11.2009 (Свидетельство о государственной регистрации права № 24ЕК 950939 от 23.10.2013).</w:t>
      </w:r>
    </w:p>
    <w:p w:rsidR="00376795" w:rsidRPr="00376795" w:rsidRDefault="00376795" w:rsidP="00376795">
      <w:pPr>
        <w:pStyle w:val="ConsPlusNonformat"/>
        <w:spacing w:line="240" w:lineRule="auto"/>
        <w:ind w:firstLine="540"/>
        <w:jc w:val="both"/>
        <w:rPr>
          <w:rFonts w:ascii="Times New Roman" w:hAnsi="Times New Roman" w:cs="Times New Roman"/>
          <w:sz w:val="24"/>
          <w:szCs w:val="24"/>
        </w:rPr>
      </w:pPr>
      <w:r w:rsidRPr="00376795">
        <w:rPr>
          <w:rFonts w:ascii="Times New Roman" w:hAnsi="Times New Roman" w:cs="Times New Roman"/>
          <w:sz w:val="24"/>
          <w:szCs w:val="24"/>
        </w:rPr>
        <w:t xml:space="preserve">2.1.1.1. Продавец настоящим заявляет и гарантирует Покупателю, что на момент подписания настоящего Договора гараж находится в собственности Продавца на законном основании, никому не отчужден, в споре, под арестом или запрещением не состоит, в доверительное управление, в качестве вклада в уставный капитал юридических лиц не передан, не находится в залоге. </w:t>
      </w:r>
    </w:p>
    <w:p w:rsidR="00376795" w:rsidRPr="00B23F38" w:rsidRDefault="00376795" w:rsidP="00376795">
      <w:pPr>
        <w:pStyle w:val="ConsPlusNonformat"/>
        <w:spacing w:line="240" w:lineRule="auto"/>
        <w:ind w:firstLine="540"/>
        <w:jc w:val="both"/>
        <w:rPr>
          <w:rFonts w:ascii="Times New Roman" w:hAnsi="Times New Roman" w:cs="Times New Roman"/>
          <w:sz w:val="24"/>
          <w:szCs w:val="24"/>
        </w:rPr>
      </w:pPr>
      <w:r w:rsidRPr="00B23F38">
        <w:rPr>
          <w:rFonts w:ascii="Times New Roman" w:hAnsi="Times New Roman" w:cs="Times New Roman"/>
          <w:sz w:val="24"/>
          <w:szCs w:val="24"/>
        </w:rPr>
        <w:t>Гараж находится в аренде.</w:t>
      </w:r>
    </w:p>
    <w:p w:rsidR="00376795" w:rsidRPr="00B23F38" w:rsidRDefault="00376795" w:rsidP="00376795">
      <w:pPr>
        <w:pStyle w:val="ConsPlusNonformat"/>
        <w:spacing w:line="240" w:lineRule="auto"/>
        <w:ind w:firstLine="567"/>
        <w:jc w:val="both"/>
        <w:rPr>
          <w:rFonts w:ascii="Times New Roman" w:hAnsi="Times New Roman" w:cs="Times New Roman"/>
          <w:sz w:val="24"/>
          <w:szCs w:val="24"/>
        </w:rPr>
      </w:pPr>
      <w:r w:rsidRPr="00B23F38">
        <w:rPr>
          <w:rFonts w:ascii="Times New Roman" w:hAnsi="Times New Roman" w:cs="Times New Roman"/>
          <w:sz w:val="24"/>
          <w:szCs w:val="24"/>
        </w:rPr>
        <w:t xml:space="preserve">2.1.2. </w:t>
      </w:r>
      <w:r w:rsidRPr="00B23F38">
        <w:rPr>
          <w:rFonts w:ascii="Times New Roman" w:hAnsi="Times New Roman" w:cs="Times New Roman"/>
          <w:b/>
          <w:sz w:val="24"/>
          <w:szCs w:val="24"/>
        </w:rPr>
        <w:t>нежилое здание, расположенное по адресу: Красноярский край, г. Красноярск, пр. Свободный, 75, стр. 6; тип здания (нежилое здание, склад), этажность: 2; материал стен: кирпичные (далее по тексту – склад);</w:t>
      </w:r>
    </w:p>
    <w:p w:rsidR="00376795" w:rsidRPr="00B23F38" w:rsidRDefault="00376795" w:rsidP="00376795">
      <w:pPr>
        <w:pStyle w:val="ConsPlusNonformat"/>
        <w:spacing w:line="240" w:lineRule="auto"/>
        <w:ind w:firstLine="709"/>
        <w:jc w:val="both"/>
        <w:rPr>
          <w:rFonts w:ascii="Times New Roman" w:hAnsi="Times New Roman" w:cs="Times New Roman"/>
          <w:sz w:val="24"/>
          <w:szCs w:val="24"/>
        </w:rPr>
      </w:pPr>
      <w:r w:rsidRPr="00B23F38">
        <w:rPr>
          <w:rFonts w:ascii="Times New Roman" w:hAnsi="Times New Roman" w:cs="Times New Roman"/>
          <w:sz w:val="24"/>
          <w:szCs w:val="24"/>
        </w:rPr>
        <w:t>Склад имеет общую площадь 682,8 м</w:t>
      </w:r>
      <w:r w:rsidRPr="00B23F38">
        <w:rPr>
          <w:rFonts w:ascii="Times New Roman" w:hAnsi="Times New Roman" w:cs="Times New Roman"/>
          <w:sz w:val="24"/>
          <w:szCs w:val="24"/>
          <w:vertAlign w:val="superscript"/>
        </w:rPr>
        <w:t>2</w:t>
      </w:r>
      <w:r w:rsidRPr="00B23F38">
        <w:rPr>
          <w:rFonts w:ascii="Times New Roman" w:hAnsi="Times New Roman" w:cs="Times New Roman"/>
          <w:sz w:val="24"/>
          <w:szCs w:val="24"/>
        </w:rPr>
        <w:t>, что подтверждается выпиской № 04:401/2007-73286 из Единого государственного реестра объектов капитального строительства от 07.05.2007 г., кадастровый номер 24:50:0100266:34. Запись в ЕГРН, подтверждающая право собственности Продавца: № 24-24-01/125/2005-510 от 12.01.2006 г. (Свидетельство о государственной регистрации права № 24ЕИ 245392 от 10.07.2009);</w:t>
      </w:r>
    </w:p>
    <w:p w:rsidR="00376795" w:rsidRPr="00B23F38" w:rsidRDefault="00376795" w:rsidP="00376795">
      <w:pPr>
        <w:pStyle w:val="ConsPlusNonformat"/>
        <w:spacing w:line="240" w:lineRule="auto"/>
        <w:ind w:firstLine="709"/>
        <w:jc w:val="both"/>
        <w:rPr>
          <w:rFonts w:ascii="Times New Roman" w:hAnsi="Times New Roman" w:cs="Times New Roman"/>
          <w:sz w:val="24"/>
          <w:szCs w:val="24"/>
        </w:rPr>
      </w:pPr>
      <w:r w:rsidRPr="00B23F38">
        <w:rPr>
          <w:rFonts w:ascii="Times New Roman" w:hAnsi="Times New Roman" w:cs="Times New Roman"/>
          <w:sz w:val="24"/>
          <w:szCs w:val="24"/>
        </w:rPr>
        <w:t>Одновременно с передачей права собственности на склад Покупателю передается право собственности на земельный участок, площадью 1091 м</w:t>
      </w:r>
      <w:r w:rsidRPr="00B23F38">
        <w:rPr>
          <w:rFonts w:ascii="Times New Roman" w:hAnsi="Times New Roman" w:cs="Times New Roman"/>
          <w:sz w:val="24"/>
          <w:szCs w:val="24"/>
          <w:vertAlign w:val="superscript"/>
        </w:rPr>
        <w:t>2</w:t>
      </w:r>
      <w:r w:rsidRPr="00B23F38">
        <w:rPr>
          <w:rFonts w:ascii="Times New Roman" w:hAnsi="Times New Roman" w:cs="Times New Roman"/>
          <w:sz w:val="24"/>
          <w:szCs w:val="24"/>
        </w:rPr>
        <w:t>, кадастровый номер 24:50:0100266:24, категория земель: земли населенных пунктов, разрешенное использование: размещение открытых стоянок, подземных и многоэтажных гаражей-стоянок, занятый этим складом и необходимый для его использования.</w:t>
      </w:r>
    </w:p>
    <w:p w:rsidR="00376795" w:rsidRPr="00B23F38" w:rsidRDefault="00376795" w:rsidP="00376795">
      <w:pPr>
        <w:pStyle w:val="ConsPlusNormal"/>
        <w:ind w:firstLine="709"/>
        <w:jc w:val="both"/>
        <w:rPr>
          <w:rFonts w:ascii="Times New Roman" w:hAnsi="Times New Roman" w:cs="Times New Roman"/>
          <w:sz w:val="24"/>
          <w:szCs w:val="24"/>
        </w:rPr>
      </w:pPr>
      <w:r w:rsidRPr="00B23F38">
        <w:rPr>
          <w:rFonts w:ascii="Times New Roman" w:hAnsi="Times New Roman" w:cs="Times New Roman"/>
          <w:sz w:val="24"/>
          <w:szCs w:val="24"/>
        </w:rPr>
        <w:t>Земельный участок, на котором расположен склад, принадлежит АО «Красноярский ПромстройНИИпроект» на праве собственности на основании Приказа Управления имущественных отношений Администрации Красноярского края от 21.10.2005 № 06-1096п, передаточного акта от 21.10.2005 г., что подтверждается записью в ЕГРН № 24-24-01/159/2009-870 от 09.11.2009 г. (Свидетельство о государственной регистрации права № 24ЕК 950954 от 24.10.2013 г.).</w:t>
      </w:r>
    </w:p>
    <w:p w:rsidR="00376795" w:rsidRPr="00B23F38" w:rsidRDefault="00376795" w:rsidP="00376795">
      <w:pPr>
        <w:pStyle w:val="ConsPlusNonformat"/>
        <w:spacing w:line="240" w:lineRule="auto"/>
        <w:ind w:firstLine="540"/>
        <w:jc w:val="both"/>
        <w:rPr>
          <w:rFonts w:ascii="Times New Roman" w:hAnsi="Times New Roman" w:cs="Times New Roman"/>
          <w:sz w:val="24"/>
          <w:szCs w:val="24"/>
        </w:rPr>
      </w:pPr>
      <w:r w:rsidRPr="00B23F38">
        <w:rPr>
          <w:rFonts w:ascii="Times New Roman" w:hAnsi="Times New Roman" w:cs="Times New Roman"/>
          <w:sz w:val="24"/>
          <w:szCs w:val="24"/>
        </w:rPr>
        <w:t xml:space="preserve">2.1.2.1. Продавец настоящим заявляет и гарантирует Покупателю, что на момент подписания настоящего Договора склад находится в собственности Продавца на законном основании, никому не отчужден, в споре, под арестом или запрещением не состоит, в доверительное управление, в качестве вклада в уставный капитал юридических лиц не передан, не находится в залоге. </w:t>
      </w:r>
    </w:p>
    <w:p w:rsidR="00376795" w:rsidRPr="00376795" w:rsidRDefault="00376795" w:rsidP="00376795">
      <w:pPr>
        <w:pStyle w:val="ConsPlusNonformat"/>
        <w:spacing w:line="240" w:lineRule="auto"/>
        <w:ind w:firstLine="540"/>
        <w:jc w:val="both"/>
        <w:rPr>
          <w:rFonts w:ascii="Times New Roman" w:hAnsi="Times New Roman" w:cs="Times New Roman"/>
          <w:sz w:val="24"/>
          <w:szCs w:val="24"/>
        </w:rPr>
      </w:pPr>
      <w:r w:rsidRPr="00B23F38">
        <w:rPr>
          <w:rFonts w:ascii="Times New Roman" w:hAnsi="Times New Roman" w:cs="Times New Roman"/>
          <w:sz w:val="24"/>
          <w:szCs w:val="24"/>
        </w:rPr>
        <w:t>Склад находится в аренде.</w:t>
      </w:r>
    </w:p>
    <w:p w:rsidR="00376795" w:rsidRPr="00376795" w:rsidRDefault="00376795" w:rsidP="00376795">
      <w:pPr>
        <w:pStyle w:val="ConsPlusNonformat"/>
        <w:spacing w:line="240" w:lineRule="auto"/>
        <w:ind w:firstLine="540"/>
        <w:jc w:val="both"/>
        <w:rPr>
          <w:rFonts w:ascii="Times New Roman" w:hAnsi="Times New Roman" w:cs="Times New Roman"/>
          <w:sz w:val="24"/>
          <w:szCs w:val="24"/>
        </w:rPr>
      </w:pPr>
    </w:p>
    <w:p w:rsidR="00376795" w:rsidRPr="00376795" w:rsidRDefault="00376795" w:rsidP="00376795">
      <w:pPr>
        <w:pStyle w:val="ConsPlusNonformat"/>
        <w:spacing w:line="240" w:lineRule="auto"/>
        <w:ind w:firstLine="540"/>
        <w:jc w:val="center"/>
        <w:rPr>
          <w:rFonts w:ascii="Times New Roman" w:hAnsi="Times New Roman" w:cs="Times New Roman"/>
          <w:sz w:val="24"/>
          <w:szCs w:val="24"/>
        </w:rPr>
      </w:pPr>
      <w:r w:rsidRPr="00376795">
        <w:rPr>
          <w:rFonts w:ascii="Times New Roman" w:hAnsi="Times New Roman" w:cs="Times New Roman"/>
          <w:sz w:val="24"/>
          <w:szCs w:val="24"/>
        </w:rPr>
        <w:t>3. ПРАВА И ОБЯЗАННОСТИ СТОРОН</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3.1. Продавец обязуется:</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3.1.1. Обеспечить подготовку документов, необходимых для государственной регистрации перехода к Покупателю права собственности на недвижимое имущество.</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3.1.2. Совершить необходимые со своей стороны действия по подаче документов для государственной регистрации перехода к Покупателю права собственности на недвижимое имущество.</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lastRenderedPageBreak/>
        <w:t>3.1.3. Передать Покупателю недвижимое имущество по Акту приема-передачи в соответствии с условиями настоящего Договора.</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3.2. Продавец вправе:</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3.2.1. Требовать от Покупателя надлежащего исполнения его обязанностей, предусмотренных Договором.</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3.2.2. Отказаться в одностороннем порядке от исполнения Договора в случае невыполнения (ненадлежащего выполнения) Покупателем обязательств по оплате Покупной цены. Стороны договорились, что нарушением Покупателем предусмотренных п. 3.3.1 Договора обязательств по оплате, предоставляющим Продавцу в силу п. 4 ст. 486, п.п. 1 и 2 ст. 487 и п. 2 ст. 328 ГК РФ право на односторонний отказ от исполнения договора, является нарушение Покупателем предусмотренных Договором сроков оплаты более чем на 10 (десять) календарных дней.</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3.2.3. Об отказе от исполнения договора в соответствии с п. 3.2.2 Договора Продавец письменно уведомляет Покупателя не менее чем за 5 (пять) рабочих дней. Договор в таком случае в соответствии с п. 1 ст. 450.1 ГК РФ считается прекращенным с даты, указанной в уведомлении Продавца (дата прекращения Договора).</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Денежные средства, подлежащие возврату Покупателю при отказе от исполнения Договора, Продавец перечисляет Покупателю в течение 5 (пяти) рабочих дней от даты прекращения Договора.</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3.3. Покупатель обязуется:</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3.3.1. Оплатить установленную Договором Покупную цену.</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3.3.2. Принять от Продавца недвижимое имущество по Акту приема-передачи в соответствии с условиями настоящего Договора.</w:t>
      </w:r>
    </w:p>
    <w:p w:rsidR="00376795" w:rsidRPr="00B23F38" w:rsidRDefault="00376795" w:rsidP="00376795">
      <w:pPr>
        <w:spacing w:after="0" w:line="240" w:lineRule="auto"/>
        <w:jc w:val="both"/>
        <w:rPr>
          <w:rFonts w:ascii="Times New Roman" w:hAnsi="Times New Roman" w:cs="Times New Roman"/>
          <w:sz w:val="24"/>
          <w:szCs w:val="24"/>
        </w:rPr>
      </w:pPr>
      <w:r w:rsidRPr="00B23F38">
        <w:rPr>
          <w:rFonts w:ascii="Times New Roman" w:hAnsi="Times New Roman" w:cs="Times New Roman"/>
          <w:sz w:val="24"/>
          <w:szCs w:val="24"/>
        </w:rPr>
        <w:t>3.3.3. Совершить все действия по подаче необходимого пакета документов для осуществления государственной регистрации перехода к Покупателю права собственности на недвижимое имущество, включая оплату государственной пошлины за государственную регистрацию перехода права.</w:t>
      </w:r>
    </w:p>
    <w:p w:rsidR="00376795" w:rsidRPr="00376795" w:rsidRDefault="00376795" w:rsidP="00376795">
      <w:pPr>
        <w:spacing w:after="0" w:line="240" w:lineRule="auto"/>
        <w:jc w:val="both"/>
        <w:rPr>
          <w:rFonts w:ascii="Times New Roman" w:hAnsi="Times New Roman" w:cs="Times New Roman"/>
          <w:sz w:val="24"/>
          <w:szCs w:val="24"/>
        </w:rPr>
      </w:pPr>
      <w:r w:rsidRPr="00B23F38">
        <w:rPr>
          <w:rFonts w:ascii="Times New Roman" w:hAnsi="Times New Roman" w:cs="Times New Roman"/>
          <w:sz w:val="24"/>
          <w:szCs w:val="24"/>
        </w:rPr>
        <w:t>3.3.4.  За свой счет произвести разделение и межевание земельного участка (кадастровый номер 24:50:0100266:28) в границах, указанных в Приложении № 1 к настоящему Договору.</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3.4. Покупатель вправе:</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3.4.1. Требовать от Продавца надлежащего исполнения его обязанностей, предусмотренных Договором.</w:t>
      </w:r>
    </w:p>
    <w:p w:rsidR="00376795" w:rsidRPr="00376795" w:rsidRDefault="00376795" w:rsidP="00376795">
      <w:pPr>
        <w:spacing w:after="0" w:line="240" w:lineRule="auto"/>
        <w:jc w:val="both"/>
        <w:rPr>
          <w:rFonts w:ascii="Times New Roman" w:hAnsi="Times New Roman" w:cs="Times New Roman"/>
          <w:sz w:val="24"/>
          <w:szCs w:val="24"/>
        </w:rPr>
      </w:pPr>
    </w:p>
    <w:p w:rsidR="00376795" w:rsidRPr="00376795" w:rsidRDefault="00376795" w:rsidP="00376795">
      <w:pPr>
        <w:spacing w:after="0" w:line="240" w:lineRule="auto"/>
        <w:jc w:val="center"/>
        <w:rPr>
          <w:rFonts w:ascii="Times New Roman" w:hAnsi="Times New Roman" w:cs="Times New Roman"/>
          <w:sz w:val="24"/>
          <w:szCs w:val="24"/>
        </w:rPr>
      </w:pPr>
      <w:r w:rsidRPr="00376795">
        <w:rPr>
          <w:rFonts w:ascii="Times New Roman" w:hAnsi="Times New Roman" w:cs="Times New Roman"/>
          <w:sz w:val="24"/>
          <w:szCs w:val="24"/>
        </w:rPr>
        <w:t>4. ЦЕНА И ПОРЯДОК РАСЧЕТОВ</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4.1. Покупная цена недвижимого имущества составляет ____________________________ (_____________________) руб., включая НДС  ___________(____________________) руб.</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4.2. Покупатель обязуется произвести оплату Покупной цены в течение ____________календарных дней после подписания настоящего Договора Сторонами.</w:t>
      </w:r>
    </w:p>
    <w:p w:rsidR="00376795" w:rsidRPr="00376795" w:rsidRDefault="00376795" w:rsidP="00376795">
      <w:pPr>
        <w:spacing w:after="0" w:line="240" w:lineRule="auto"/>
        <w:ind w:firstLine="567"/>
        <w:jc w:val="both"/>
        <w:rPr>
          <w:rFonts w:ascii="Times New Roman" w:hAnsi="Times New Roman" w:cs="Times New Roman"/>
          <w:sz w:val="24"/>
          <w:szCs w:val="24"/>
        </w:rPr>
      </w:pPr>
      <w:r w:rsidRPr="00376795">
        <w:rPr>
          <w:rFonts w:ascii="Times New Roman" w:hAnsi="Times New Roman" w:cs="Times New Roman"/>
          <w:sz w:val="24"/>
          <w:szCs w:val="24"/>
        </w:rPr>
        <w:t>Обязательство Покупателя по уплате Покупной цены недвижимого имущества в полном объеме считается исполненным в момент зачисления на счет Продавца денежных средств, уплаченных в соответствии с настоящим пунктом Договора.</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4.3. Все расчеты по Договору производятся в безналичном порядке путем перечисления Покупателем денежных средств на указанный в Договоре расчетный счет Продавца.</w:t>
      </w:r>
    </w:p>
    <w:p w:rsidR="00376795" w:rsidRPr="00376795" w:rsidRDefault="00376795" w:rsidP="00376795">
      <w:pPr>
        <w:spacing w:after="0" w:line="240" w:lineRule="auto"/>
        <w:jc w:val="both"/>
        <w:rPr>
          <w:rFonts w:ascii="Times New Roman" w:hAnsi="Times New Roman" w:cs="Times New Roman"/>
          <w:sz w:val="24"/>
          <w:szCs w:val="24"/>
        </w:rPr>
      </w:pPr>
    </w:p>
    <w:p w:rsidR="00376795" w:rsidRPr="00376795" w:rsidRDefault="00376795" w:rsidP="00376795">
      <w:pPr>
        <w:spacing w:after="0" w:line="240" w:lineRule="auto"/>
        <w:jc w:val="center"/>
        <w:rPr>
          <w:rFonts w:ascii="Times New Roman" w:hAnsi="Times New Roman" w:cs="Times New Roman"/>
          <w:sz w:val="24"/>
          <w:szCs w:val="24"/>
        </w:rPr>
      </w:pPr>
      <w:r w:rsidRPr="00376795">
        <w:rPr>
          <w:rFonts w:ascii="Times New Roman" w:hAnsi="Times New Roman" w:cs="Times New Roman"/>
          <w:sz w:val="24"/>
          <w:szCs w:val="24"/>
        </w:rPr>
        <w:t>5. ПЕРЕХОД ПРАВА СОБСТВЕННОСТИ И ПЕРЕДАЧА ОБЪЕКТА</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5.1. Покупатель приобретает право собственности на недвижимое имущество с момента государственной регистрации в ЕГРН перехода права собственности на недвижимое имущество к Покупателю. Все расходы, связанные с оформлением и регистрацией перехода права собственности на недвижимое имущество к Покупателю, включая уплату государственной пошлины, несет Покупатель.</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 xml:space="preserve">5.2. Подача необходимых документов на государственную регистрацию перехода права собственности на недвижимое имущество к Покупателю производится Сторонами </w:t>
      </w:r>
      <w:r w:rsidRPr="00376795">
        <w:rPr>
          <w:rFonts w:ascii="Times New Roman" w:hAnsi="Times New Roman" w:cs="Times New Roman"/>
          <w:sz w:val="24"/>
          <w:szCs w:val="24"/>
        </w:rPr>
        <w:lastRenderedPageBreak/>
        <w:t>совместно в течение 10 (десяти) рабочих дней после поступления на расчетный счет Продавца Покупной цены.</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5.3. Передача недвижимого имущества производится в течение 3 (трех) рабочих дней после государственной регистрации перехода к Покупателю права собственности на недвижимое имущество по Акту приема-передачи по форме Приложения № 1 к настоящему Договору, подписываемому уполномоченными представителями Сторон в трех экземплярах.</w:t>
      </w:r>
    </w:p>
    <w:p w:rsidR="00376795" w:rsidRPr="00376795" w:rsidRDefault="00376795" w:rsidP="00376795">
      <w:pPr>
        <w:spacing w:after="0" w:line="240" w:lineRule="auto"/>
        <w:ind w:firstLine="426"/>
        <w:jc w:val="both"/>
        <w:rPr>
          <w:rFonts w:ascii="Times New Roman" w:hAnsi="Times New Roman" w:cs="Times New Roman"/>
          <w:sz w:val="24"/>
          <w:szCs w:val="24"/>
        </w:rPr>
      </w:pPr>
      <w:r w:rsidRPr="00376795">
        <w:rPr>
          <w:rFonts w:ascii="Times New Roman" w:hAnsi="Times New Roman" w:cs="Times New Roman"/>
          <w:sz w:val="24"/>
          <w:szCs w:val="24"/>
        </w:rPr>
        <w:t>В день подписания Акта приема-передачи Продавец передает Покупателю всю имеющуюся техническую документацию в отношении недвижимого имущества.</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5.4. Обязательство Продавца передать недвижимое имущество, являющееся предметом Договора, считается исполненным после подписания Сторонами Акта приема-передачи. С момента передачи недвижимого имущества по Акту приема-передачи, Покупатель несет все расходы, связанные с содержанием недвижимого имущества, включая расходы на ремонт, уплату налогов и сборов, коммунальных платежей и т.п.</w:t>
      </w:r>
    </w:p>
    <w:p w:rsidR="00376795" w:rsidRPr="00376795" w:rsidRDefault="00376795" w:rsidP="00376795">
      <w:pPr>
        <w:spacing w:after="0" w:line="240" w:lineRule="auto"/>
        <w:jc w:val="both"/>
        <w:rPr>
          <w:rFonts w:ascii="Times New Roman" w:hAnsi="Times New Roman" w:cs="Times New Roman"/>
          <w:sz w:val="24"/>
          <w:szCs w:val="24"/>
        </w:rPr>
      </w:pPr>
      <w:r w:rsidRPr="00B23F38">
        <w:rPr>
          <w:rFonts w:ascii="Times New Roman" w:hAnsi="Times New Roman" w:cs="Times New Roman"/>
          <w:sz w:val="24"/>
          <w:szCs w:val="24"/>
        </w:rPr>
        <w:t>5.5. С момента государственной регистрации перехода к Покупателю права собственности на недвижимое имущество Покупатель приобретает право собственности</w:t>
      </w:r>
      <w:r w:rsidR="00D86522" w:rsidRPr="00B23F38">
        <w:rPr>
          <w:rFonts w:ascii="Times New Roman" w:hAnsi="Times New Roman" w:cs="Times New Roman"/>
          <w:sz w:val="24"/>
          <w:szCs w:val="24"/>
        </w:rPr>
        <w:t xml:space="preserve"> на часть</w:t>
      </w:r>
      <w:r w:rsidRPr="00B23F38">
        <w:rPr>
          <w:rFonts w:ascii="Times New Roman" w:hAnsi="Times New Roman" w:cs="Times New Roman"/>
          <w:sz w:val="24"/>
          <w:szCs w:val="24"/>
        </w:rPr>
        <w:t xml:space="preserve"> земельн</w:t>
      </w:r>
      <w:r w:rsidR="00D86522" w:rsidRPr="00B23F38">
        <w:rPr>
          <w:rFonts w:ascii="Times New Roman" w:hAnsi="Times New Roman" w:cs="Times New Roman"/>
          <w:sz w:val="24"/>
          <w:szCs w:val="24"/>
        </w:rPr>
        <w:t>ого</w:t>
      </w:r>
      <w:r w:rsidRPr="00B23F38">
        <w:rPr>
          <w:rFonts w:ascii="Times New Roman" w:hAnsi="Times New Roman" w:cs="Times New Roman"/>
          <w:sz w:val="24"/>
          <w:szCs w:val="24"/>
        </w:rPr>
        <w:t xml:space="preserve"> участк</w:t>
      </w:r>
      <w:r w:rsidR="00D86522" w:rsidRPr="00B23F38">
        <w:rPr>
          <w:rFonts w:ascii="Times New Roman" w:hAnsi="Times New Roman" w:cs="Times New Roman"/>
          <w:sz w:val="24"/>
          <w:szCs w:val="24"/>
        </w:rPr>
        <w:t>а</w:t>
      </w:r>
      <w:r w:rsidRPr="00B23F38">
        <w:rPr>
          <w:rFonts w:ascii="Times New Roman" w:hAnsi="Times New Roman" w:cs="Times New Roman"/>
          <w:sz w:val="24"/>
          <w:szCs w:val="24"/>
        </w:rPr>
        <w:t xml:space="preserve"> с кадастровым номером 24:50:0100266:24, на котором расположен склад и право собственности на часть земельного участка с кадастровым номером 24:50:0100266:28, на котором расположен гараж.</w:t>
      </w:r>
    </w:p>
    <w:p w:rsidR="00376795" w:rsidRPr="00376795" w:rsidRDefault="00376795" w:rsidP="00376795">
      <w:pPr>
        <w:spacing w:after="0" w:line="240" w:lineRule="auto"/>
        <w:ind w:firstLine="567"/>
        <w:jc w:val="both"/>
        <w:rPr>
          <w:rFonts w:ascii="Times New Roman" w:hAnsi="Times New Roman" w:cs="Times New Roman"/>
          <w:sz w:val="24"/>
          <w:szCs w:val="24"/>
        </w:rPr>
      </w:pPr>
      <w:r w:rsidRPr="00376795">
        <w:rPr>
          <w:rFonts w:ascii="Times New Roman" w:hAnsi="Times New Roman" w:cs="Times New Roman"/>
          <w:sz w:val="24"/>
          <w:szCs w:val="24"/>
        </w:rPr>
        <w:t>В срок не позднее 10 (десяти) рабочих дней с даты государственной регистрации права собственности на недвижимое имущество Покупатель обязуется начать межевание земельного участка кадастровым номером 24:50:0100266:28, занятый гаражом и необходимый для его использования.</w:t>
      </w:r>
    </w:p>
    <w:p w:rsidR="00376795" w:rsidRPr="00376795" w:rsidRDefault="00376795" w:rsidP="00376795">
      <w:pPr>
        <w:spacing w:after="0" w:line="240" w:lineRule="auto"/>
        <w:ind w:firstLine="567"/>
        <w:jc w:val="both"/>
        <w:rPr>
          <w:rFonts w:ascii="Times New Roman" w:hAnsi="Times New Roman" w:cs="Times New Roman"/>
          <w:sz w:val="24"/>
          <w:szCs w:val="24"/>
        </w:rPr>
      </w:pPr>
      <w:r w:rsidRPr="00376795">
        <w:rPr>
          <w:rFonts w:ascii="Times New Roman" w:hAnsi="Times New Roman" w:cs="Times New Roman"/>
          <w:sz w:val="24"/>
          <w:szCs w:val="24"/>
        </w:rPr>
        <w:t>В срок не позднее 10 (десяти) рабочих дней с даты постановки на кадастровый учет разделенных земельных участков оформить право собственности на земельный участок, занятый гаражом и необходимый для его использования.</w:t>
      </w:r>
    </w:p>
    <w:p w:rsidR="00376795" w:rsidRPr="00376795" w:rsidRDefault="00376795" w:rsidP="00376795">
      <w:pPr>
        <w:spacing w:after="0" w:line="240" w:lineRule="auto"/>
        <w:jc w:val="center"/>
        <w:rPr>
          <w:rFonts w:ascii="Times New Roman" w:hAnsi="Times New Roman" w:cs="Times New Roman"/>
          <w:sz w:val="24"/>
          <w:szCs w:val="24"/>
        </w:rPr>
      </w:pPr>
      <w:r w:rsidRPr="00376795">
        <w:rPr>
          <w:rFonts w:ascii="Times New Roman" w:hAnsi="Times New Roman" w:cs="Times New Roman"/>
          <w:sz w:val="24"/>
          <w:szCs w:val="24"/>
        </w:rPr>
        <w:t>6. ОТВЕТСТВЕННОСТЬ СТОРОН</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6.1. Ответственность Сторон за неисполнение и/или ненадлежащее исполнение соответствующих обязательств по Договору определяется в соответствии с действующим законодательством Российской Федерации.</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6.2. За нарушение сроков оплаты, предусмотренных в разделе 4 Договора, Продавец вправе требовать с Покупателя уплаты пени в размере 0,1% (ноль целых одна десятая) процента от неуплаченной суммы за каждый день просрочки. Указанные пени должны быть уплачены в срок не позднее 5 (пяти) рабочих дней от даты предъявления Продавцом</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соответствующего требования.</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6.3. За нарушение сроков передачи недвижимого имущества Покупатель вправе требовать с Продавца уплаты пени в размере 0,1% (ноль целых одна десятая) процента от Покупной цены за каждый день просрочки. Указанные пени должны быть уплачены в срок не позднее 5 (пяти) рабочих дней от даты предъявления Покупателем соответствующего требования.</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6.4.  В части, не урегулированной Договором, Стороны несут ответственность в соответствии с действующим законодательством Российской Федерации.</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6.6. Ответственность за сохранность недвижимого имущества, являющегося предметом Договора, равно как и риск его случайной порчи или гибели, Покупатель несет с момента его принятия и подписания Акта приема-передачи.</w:t>
      </w:r>
    </w:p>
    <w:p w:rsidR="00376795" w:rsidRPr="00376795" w:rsidRDefault="00376795" w:rsidP="00376795">
      <w:pPr>
        <w:spacing w:after="0" w:line="240" w:lineRule="auto"/>
        <w:jc w:val="both"/>
        <w:rPr>
          <w:rFonts w:ascii="Times New Roman" w:hAnsi="Times New Roman" w:cs="Times New Roman"/>
          <w:sz w:val="24"/>
          <w:szCs w:val="24"/>
        </w:rPr>
      </w:pPr>
    </w:p>
    <w:p w:rsidR="00376795" w:rsidRPr="00376795" w:rsidRDefault="00376795" w:rsidP="00376795">
      <w:pPr>
        <w:spacing w:after="0" w:line="240" w:lineRule="auto"/>
        <w:jc w:val="center"/>
        <w:rPr>
          <w:rFonts w:ascii="Times New Roman" w:hAnsi="Times New Roman" w:cs="Times New Roman"/>
          <w:sz w:val="24"/>
          <w:szCs w:val="24"/>
        </w:rPr>
      </w:pPr>
      <w:r w:rsidRPr="00376795">
        <w:rPr>
          <w:rFonts w:ascii="Times New Roman" w:hAnsi="Times New Roman" w:cs="Times New Roman"/>
          <w:sz w:val="24"/>
          <w:szCs w:val="24"/>
        </w:rPr>
        <w:t>7. РАЗРЕШЕНИЕ СПОРОВ. ПРИМЕНИМОЕ ПРАВО</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7.1. Все споры и разногласия, которые могут возникнуть между Сторонами, разрешаются ими с соблюдением претензионного (досудебного) порядка рассмотрения спора, а при недостижении согласия в соответствии с действующим законодательством Российской Федерации.</w:t>
      </w:r>
    </w:p>
    <w:p w:rsidR="00376795" w:rsidRPr="00376795" w:rsidRDefault="00376795" w:rsidP="00376795">
      <w:pPr>
        <w:spacing w:after="0" w:line="240" w:lineRule="auto"/>
        <w:ind w:firstLine="567"/>
        <w:jc w:val="both"/>
        <w:rPr>
          <w:rFonts w:ascii="Times New Roman" w:hAnsi="Times New Roman" w:cs="Times New Roman"/>
          <w:sz w:val="24"/>
          <w:szCs w:val="24"/>
        </w:rPr>
      </w:pPr>
      <w:r w:rsidRPr="00376795">
        <w:rPr>
          <w:rFonts w:ascii="Times New Roman" w:hAnsi="Times New Roman" w:cs="Times New Roman"/>
          <w:sz w:val="24"/>
          <w:szCs w:val="24"/>
        </w:rPr>
        <w:t xml:space="preserve">Соблюдение претензионного порядка при возникновении споров и разногласий между Сторонами по Договору обязательно. </w:t>
      </w:r>
    </w:p>
    <w:p w:rsidR="00376795" w:rsidRPr="00376795" w:rsidRDefault="00376795" w:rsidP="00376795">
      <w:pPr>
        <w:spacing w:after="0" w:line="240" w:lineRule="auto"/>
        <w:ind w:firstLine="567"/>
        <w:jc w:val="both"/>
        <w:rPr>
          <w:rFonts w:ascii="Times New Roman" w:hAnsi="Times New Roman" w:cs="Times New Roman"/>
          <w:sz w:val="24"/>
          <w:szCs w:val="24"/>
        </w:rPr>
      </w:pPr>
      <w:r w:rsidRPr="00376795">
        <w:rPr>
          <w:rFonts w:ascii="Times New Roman" w:hAnsi="Times New Roman" w:cs="Times New Roman"/>
          <w:sz w:val="24"/>
          <w:szCs w:val="24"/>
        </w:rPr>
        <w:lastRenderedPageBreak/>
        <w:t>В порядке предварительного (досудебного) урегулирования спора обязательно предъявление письменных претензий, срок рассмотрения которых устанавливается в размере 15 (пятнадцати) календарных дней от даты предъявления.</w:t>
      </w:r>
    </w:p>
    <w:p w:rsidR="00376795" w:rsidRPr="00376795" w:rsidRDefault="00376795" w:rsidP="00376795">
      <w:pPr>
        <w:spacing w:after="0" w:line="240" w:lineRule="auto"/>
        <w:ind w:firstLine="567"/>
        <w:jc w:val="both"/>
        <w:rPr>
          <w:rFonts w:ascii="Times New Roman" w:hAnsi="Times New Roman" w:cs="Times New Roman"/>
          <w:sz w:val="24"/>
          <w:szCs w:val="24"/>
        </w:rPr>
      </w:pPr>
      <w:r w:rsidRPr="00376795">
        <w:rPr>
          <w:rFonts w:ascii="Times New Roman" w:hAnsi="Times New Roman" w:cs="Times New Roman"/>
          <w:sz w:val="24"/>
          <w:szCs w:val="24"/>
        </w:rPr>
        <w:t>В случае неполучения какой-либо из Сторон письменного ответа на претензию в течение 15 (пятнадцати) календарных дней от даты предъявления письменного требования, Стороны полагают претензионный порядок урегулирования споров и разногласий оконченным (исчерпанным).</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7.2. Договор и права Сторон по Договору подчиняются материальному праву Российской Федерации. Споры Сторон передаются на рассмотрение Арбитражного суда Красноярского края с применением материального права Российской Федерации.</w:t>
      </w:r>
    </w:p>
    <w:p w:rsidR="00376795" w:rsidRPr="00376795" w:rsidRDefault="00376795" w:rsidP="00376795">
      <w:pPr>
        <w:spacing w:after="0" w:line="240" w:lineRule="auto"/>
        <w:jc w:val="both"/>
        <w:rPr>
          <w:rFonts w:ascii="Times New Roman" w:hAnsi="Times New Roman" w:cs="Times New Roman"/>
          <w:sz w:val="24"/>
          <w:szCs w:val="24"/>
        </w:rPr>
      </w:pPr>
    </w:p>
    <w:p w:rsidR="00376795" w:rsidRPr="00376795" w:rsidRDefault="00376795" w:rsidP="00376795">
      <w:pPr>
        <w:spacing w:after="0" w:line="240" w:lineRule="auto"/>
        <w:jc w:val="center"/>
        <w:rPr>
          <w:rFonts w:ascii="Times New Roman" w:hAnsi="Times New Roman" w:cs="Times New Roman"/>
          <w:sz w:val="24"/>
          <w:szCs w:val="24"/>
        </w:rPr>
      </w:pPr>
      <w:r w:rsidRPr="00376795">
        <w:rPr>
          <w:rFonts w:ascii="Times New Roman" w:hAnsi="Times New Roman" w:cs="Times New Roman"/>
          <w:sz w:val="24"/>
          <w:szCs w:val="24"/>
        </w:rPr>
        <w:t>8. ОБСТОЯТЕЛЬСТВА НЕПРЕОДОЛИМОЙ СИЛЫ</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8.1. Обстоятельство непреодолимой силы - любое событие или обстоятельство, находящееся вне контроля Стороны, произошедшее не по ее вине или небрежности и которое нельзя было избежать, принимая разумные меры, если этой Стороной были приняты все разумные меры для предотвращения или смягчения последствий такого события. Такое событие или обстоятельство приводит к фактической и/или юридической невозможности исполнения Стороной одного или нескольких своих обязательств по Договору, в случае, если такую невозможность исполнения обязательств нельзя было предвидеть, предотвратить или преодолеть, принимая разумные меры.</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8.2. Обстоятельства непреодолимой силы включают забастовки, враждебные действия со стороны других государств, состояние войны (независимо от того было объявление войны или нет), восстания, террористические акты, гражданские беспорядки, стихийные бедствия, наводнения, ураганы, землетрясения, изменение действующего законодательства Российской Федерации, которое приводит к фактической и/или юридической невозможности исполнения Стороной одного или нескольких своих обязательств по Договору.</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8.3. В случае наступления обстоятельств непреодолимой силы Сторона, пострадавшая от них, освобождается от ответственности за неисполнение своих обязательств по Договору в той степени, в какой наступившие обстоятельства препятствуют их исполнению, до прекращения действия данных обстоятельств, при этом Стороны вправе приостановить исполнение своих обязательств по настоящему Договору.</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8.4. Стороны предпринимают все разумные меры за свой счет для устранения в течение 40 (сорока) рабочих дней последствий, причиненных наступлением обстоятельств непреодолимой силы, послуживших препятствием к исполнению обязательств по Договору, а также до устранения этих последствий предпринимают необходимые меры, направленные на обеспечение надлежащего осуществления Сторонами своих прав и обязанностей по Договору.</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8.5. Сторона, для которой оказалось невозможным выполнение обязательств вследствие наступления обстоятельств непреодолимой силы обязана письменно уведомить другую Сторону о наступлении указанных обстоятельств не позднее 10 (десяти) рабочих дней с даты их наступления. Уведомление должно содержать подробные сведения о наступивших обстоятельствах непреодолимой силы, включая доказательства их воздействия на возможность исполнения обязательств.</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8.6. После получения указанного в п. 8.5 Договора уведомления Стороны обязуются в течение 7 (семи) рабочих дней рассмотреть вопрос о необходимости внесения изменений в Договор и провести все необходимые мероприятия, позволяющие Сторонам продолжить исполнение обязательств по Договору.</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8.7. В случае, если по итогам реализации пункта 8.6 Договора Стороны придут к соглашению о нецелесообразности внесения изменений в Договор и обстоятельства                                      непреодолимой силы и их последствия не устранены в течение 45 (сорока пяти) рабочих дней с момента их возникновения, любая из Сторон имеет право на односторонний отказ от исполнения Договора.</w:t>
      </w:r>
    </w:p>
    <w:p w:rsidR="00376795" w:rsidRPr="00376795" w:rsidRDefault="00376795" w:rsidP="00376795">
      <w:pPr>
        <w:spacing w:after="0" w:line="240" w:lineRule="auto"/>
        <w:jc w:val="center"/>
        <w:rPr>
          <w:rFonts w:ascii="Times New Roman" w:hAnsi="Times New Roman" w:cs="Times New Roman"/>
          <w:sz w:val="24"/>
          <w:szCs w:val="24"/>
        </w:rPr>
      </w:pPr>
      <w:r w:rsidRPr="00376795">
        <w:rPr>
          <w:rFonts w:ascii="Times New Roman" w:hAnsi="Times New Roman" w:cs="Times New Roman"/>
          <w:sz w:val="24"/>
          <w:szCs w:val="24"/>
        </w:rPr>
        <w:lastRenderedPageBreak/>
        <w:t>9. ДЕЙСТВИЕ ДОГОВОРА</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9.1. Договор вступает в силу с момента его подписания Сторонами и действует до полного выполнения принятых Сторонами обязательств по Договору или до момента прекращения Договора по основаниям, предусмотренным действующим законодательством Российской Федерации и Договором.</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9.2. Все изменения и дополнения к Договору действительны, если совершены в письменной форме и подписаны уполномоченными представителями Сторон. Соответствующие дополнительные соглашения Сторон являются неотъемлемой частью Договора.</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9.3. Прекращение действия Договора не освобождает Стороны от ответственности за неисполнение/ненадлежащее исполнение Договора.</w:t>
      </w:r>
    </w:p>
    <w:p w:rsidR="00376795" w:rsidRPr="00376795" w:rsidRDefault="00376795" w:rsidP="00376795">
      <w:pPr>
        <w:spacing w:after="0" w:line="240" w:lineRule="auto"/>
        <w:jc w:val="both"/>
        <w:rPr>
          <w:rFonts w:ascii="Times New Roman" w:hAnsi="Times New Roman" w:cs="Times New Roman"/>
          <w:sz w:val="24"/>
          <w:szCs w:val="24"/>
        </w:rPr>
      </w:pPr>
    </w:p>
    <w:p w:rsidR="00376795" w:rsidRPr="00376795" w:rsidRDefault="00376795" w:rsidP="00376795">
      <w:pPr>
        <w:spacing w:after="0" w:line="240" w:lineRule="auto"/>
        <w:jc w:val="center"/>
        <w:rPr>
          <w:rFonts w:ascii="Times New Roman" w:hAnsi="Times New Roman" w:cs="Times New Roman"/>
          <w:sz w:val="24"/>
          <w:szCs w:val="24"/>
        </w:rPr>
      </w:pPr>
      <w:r w:rsidRPr="00376795">
        <w:rPr>
          <w:rFonts w:ascii="Times New Roman" w:hAnsi="Times New Roman" w:cs="Times New Roman"/>
          <w:sz w:val="24"/>
          <w:szCs w:val="24"/>
        </w:rPr>
        <w:t>10. ЗАКЛЮЧИТЕЛЬНЫЕ ПОЛОЖЕНИЯ</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10.1. Договор и все приложения к нему содержат в себе все договоренности относительно предмета Договора и отменяют все остальные обязательства, заявления и переписку, которые были сделаны ранее. Стороны соглашаются с тем, что не существует никаких гарантий, условий, заверений или мнений по поводу отношений, регулируемых Договором, кроме тех, которые непосредственно отражены в Договоре.</w:t>
      </w:r>
    </w:p>
    <w:p w:rsidR="00376795" w:rsidRPr="00376795" w:rsidRDefault="00376795" w:rsidP="00376795">
      <w:pPr>
        <w:tabs>
          <w:tab w:val="left" w:pos="426"/>
        </w:tabs>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10.2. В случаях, не предусмотренных Договором, Стороны руководствуются действующим законодательством Российской Федерации.</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10.3. Если одно из положений Договора станет или будет признано недействительным, это не повлечет недействительности всего Договора в целом. Вместо недействительного положения будет применяться положение действующего законодательства Российской Федерации, в наибольшей степени соответствующее смыслу регулируемых отношений. То же правило применяется к возможным пробелам Договора.</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10.4. Все адреса и реквизиты, указанные в Договоре, являются действительными. Об изменениях почтовых и (или) банковских реквизитов Стороны обязуются сообщать друг другу в письменной форме в течение 3 (трех) календарных дней со дня возникновения соответствующих изменений.</w:t>
      </w:r>
    </w:p>
    <w:p w:rsidR="00376795" w:rsidRPr="00376795" w:rsidRDefault="00376795" w:rsidP="00376795">
      <w:pPr>
        <w:spacing w:after="0" w:line="240" w:lineRule="auto"/>
        <w:ind w:firstLine="567"/>
        <w:jc w:val="both"/>
        <w:rPr>
          <w:rFonts w:ascii="Times New Roman" w:hAnsi="Times New Roman" w:cs="Times New Roman"/>
          <w:sz w:val="24"/>
          <w:szCs w:val="24"/>
        </w:rPr>
      </w:pPr>
      <w:r w:rsidRPr="00376795">
        <w:rPr>
          <w:rFonts w:ascii="Times New Roman" w:hAnsi="Times New Roman" w:cs="Times New Roman"/>
          <w:sz w:val="24"/>
          <w:szCs w:val="24"/>
        </w:rPr>
        <w:t>Если платежи, а также иные действия Сторон, предусмотренные Договором, произведены по реквизитам (платежным, почтовым и иным), указанным в Договоре до получения соответствующей Стороной письменного уведомления об их изменении, то обязательства по исполнению указанных платежей и (или) иных действий считаются надлежащим образом исполненными.</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10.5. Все упомянутые в настоящем Договоре документы, а также не названные в нем, но требующие вручения другой стороне Договора считается полученными в день вручения. Вся переписка между сторонами Договора после его заключения, если не вручается, как указано выше, то направляется почтой заказным письмом с уведомлением о вручении. Направленные документы/корреспонденция с нарушением установленного в настоящем пункте порядка считаются неполученными другой стороной, если только у отправителя нет других доказательств их получения адресатом. При направлении документов в рамках исполнения настоящего Договора допускается использование средств факсимильной/электронной связи – с последующим досылом оригинала документа, при этом датой вручения документов Стороны согласились считать дату получения посредством факсимильной/электронной связи.</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10.6. Договор составлен в трех подлинных экземплярах - по одному для каждой из Сторон, один - для предоставления в уполномоченный орган по государственной регистрации прав.</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10.7.Приложение:</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10.7.1. Форма Акта приема-передачи (Приложение № 1);</w:t>
      </w:r>
    </w:p>
    <w:p w:rsid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10.7.2. Границы земельного участка, передаваемого в собственность Покупателя (Приложение № 2)</w:t>
      </w:r>
    </w:p>
    <w:p w:rsidR="00B23F38" w:rsidRPr="00376795" w:rsidRDefault="00B23F38" w:rsidP="00376795">
      <w:pPr>
        <w:spacing w:after="0" w:line="240" w:lineRule="auto"/>
        <w:jc w:val="both"/>
        <w:rPr>
          <w:rFonts w:ascii="Times New Roman" w:hAnsi="Times New Roman" w:cs="Times New Roman"/>
          <w:sz w:val="24"/>
          <w:szCs w:val="24"/>
        </w:rPr>
      </w:pPr>
    </w:p>
    <w:p w:rsidR="00376795" w:rsidRPr="00376795" w:rsidRDefault="00376795" w:rsidP="00376795">
      <w:pPr>
        <w:spacing w:after="0" w:line="240" w:lineRule="auto"/>
        <w:ind w:left="720"/>
        <w:rPr>
          <w:rFonts w:ascii="Times New Roman" w:hAnsi="Times New Roman" w:cs="Times New Roman"/>
          <w:b/>
          <w:sz w:val="24"/>
          <w:szCs w:val="24"/>
        </w:rPr>
      </w:pPr>
      <w:r w:rsidRPr="00376795">
        <w:rPr>
          <w:rFonts w:ascii="Times New Roman" w:hAnsi="Times New Roman" w:cs="Times New Roman"/>
          <w:b/>
          <w:sz w:val="24"/>
          <w:szCs w:val="24"/>
        </w:rPr>
        <w:lastRenderedPageBreak/>
        <w:t xml:space="preserve">            11. ЮРИДИЧЕСКИЕ АДРЕСА И РЕКВИЗИТЫСТОРОН</w:t>
      </w:r>
    </w:p>
    <w:p w:rsidR="00376795" w:rsidRPr="00376795" w:rsidRDefault="00376795" w:rsidP="00376795">
      <w:pPr>
        <w:spacing w:after="0" w:line="240" w:lineRule="auto"/>
        <w:ind w:left="360"/>
        <w:jc w:val="center"/>
        <w:rPr>
          <w:rFonts w:ascii="Times New Roman" w:hAnsi="Times New Roman" w:cs="Times New Roman"/>
          <w:b/>
          <w:sz w:val="24"/>
          <w:szCs w:val="24"/>
        </w:rPr>
      </w:pPr>
    </w:p>
    <w:tbl>
      <w:tblPr>
        <w:tblW w:w="0" w:type="auto"/>
        <w:tblInd w:w="720" w:type="dxa"/>
        <w:tblLook w:val="04A0"/>
      </w:tblPr>
      <w:tblGrid>
        <w:gridCol w:w="4532"/>
        <w:gridCol w:w="4318"/>
      </w:tblGrid>
      <w:tr w:rsidR="00376795" w:rsidRPr="00376795" w:rsidTr="003156B9">
        <w:tc>
          <w:tcPr>
            <w:tcW w:w="5211" w:type="dxa"/>
          </w:tcPr>
          <w:p w:rsidR="00376795" w:rsidRPr="00376795" w:rsidRDefault="00376795" w:rsidP="00376795">
            <w:pPr>
              <w:spacing w:after="0" w:line="240" w:lineRule="auto"/>
              <w:ind w:left="23"/>
              <w:jc w:val="both"/>
              <w:rPr>
                <w:rFonts w:ascii="Times New Roman" w:hAnsi="Times New Roman" w:cs="Times New Roman"/>
                <w:sz w:val="24"/>
                <w:szCs w:val="24"/>
              </w:rPr>
            </w:pPr>
            <w:r w:rsidRPr="00376795">
              <w:rPr>
                <w:rFonts w:ascii="Times New Roman" w:hAnsi="Times New Roman" w:cs="Times New Roman"/>
                <w:b/>
                <w:sz w:val="24"/>
                <w:szCs w:val="24"/>
              </w:rPr>
              <w:t xml:space="preserve"> Продавец:</w:t>
            </w:r>
          </w:p>
          <w:p w:rsidR="00376795" w:rsidRPr="00376795" w:rsidRDefault="00376795" w:rsidP="00376795">
            <w:pPr>
              <w:spacing w:after="0" w:line="240" w:lineRule="auto"/>
              <w:ind w:left="23"/>
              <w:jc w:val="both"/>
              <w:rPr>
                <w:rFonts w:ascii="Times New Roman" w:hAnsi="Times New Roman" w:cs="Times New Roman"/>
                <w:sz w:val="24"/>
                <w:szCs w:val="24"/>
              </w:rPr>
            </w:pPr>
            <w:r w:rsidRPr="00376795">
              <w:rPr>
                <w:rFonts w:ascii="Times New Roman" w:hAnsi="Times New Roman" w:cs="Times New Roman"/>
                <w:sz w:val="24"/>
                <w:szCs w:val="24"/>
              </w:rPr>
              <w:t xml:space="preserve">АО «Красноярский ПромстройНИИпроект», Юридический/почтовый адрес: 660041,г. Красноярск, пр. Свободный, 75, </w:t>
            </w:r>
          </w:p>
          <w:p w:rsidR="00376795" w:rsidRPr="00376795" w:rsidRDefault="00376795" w:rsidP="00376795">
            <w:pPr>
              <w:spacing w:after="0" w:line="240" w:lineRule="auto"/>
              <w:ind w:left="23"/>
              <w:jc w:val="both"/>
              <w:rPr>
                <w:rFonts w:ascii="Times New Roman" w:hAnsi="Times New Roman" w:cs="Times New Roman"/>
                <w:sz w:val="24"/>
                <w:szCs w:val="24"/>
              </w:rPr>
            </w:pPr>
            <w:r w:rsidRPr="00376795">
              <w:rPr>
                <w:rFonts w:ascii="Times New Roman" w:hAnsi="Times New Roman" w:cs="Times New Roman"/>
                <w:sz w:val="24"/>
                <w:szCs w:val="24"/>
              </w:rPr>
              <w:t xml:space="preserve">тел/факс (391) 290-20-00/244-09-95, </w:t>
            </w:r>
            <w:r w:rsidRPr="00376795">
              <w:rPr>
                <w:rFonts w:ascii="Times New Roman" w:hAnsi="Times New Roman" w:cs="Times New Roman"/>
                <w:sz w:val="24"/>
                <w:szCs w:val="24"/>
                <w:lang w:val="en-US"/>
              </w:rPr>
              <w:t>e</w:t>
            </w:r>
            <w:r w:rsidRPr="00376795">
              <w:rPr>
                <w:rFonts w:ascii="Times New Roman" w:hAnsi="Times New Roman" w:cs="Times New Roman"/>
                <w:sz w:val="24"/>
                <w:szCs w:val="24"/>
              </w:rPr>
              <w:t>-</w:t>
            </w:r>
            <w:r w:rsidRPr="00376795">
              <w:rPr>
                <w:rFonts w:ascii="Times New Roman" w:hAnsi="Times New Roman" w:cs="Times New Roman"/>
                <w:sz w:val="24"/>
                <w:szCs w:val="24"/>
                <w:lang w:val="en-US"/>
              </w:rPr>
              <w:t>mail</w:t>
            </w:r>
            <w:r w:rsidRPr="00376795">
              <w:rPr>
                <w:rFonts w:ascii="Times New Roman" w:hAnsi="Times New Roman" w:cs="Times New Roman"/>
                <w:sz w:val="24"/>
                <w:szCs w:val="24"/>
              </w:rPr>
              <w:t xml:space="preserve">: </w:t>
            </w:r>
            <w:hyperlink r:id="rId15" w:history="1">
              <w:r w:rsidRPr="00376795">
                <w:rPr>
                  <w:rStyle w:val="aa"/>
                  <w:rFonts w:ascii="Times New Roman" w:hAnsi="Times New Roman" w:cs="Times New Roman"/>
                  <w:sz w:val="24"/>
                  <w:szCs w:val="24"/>
                  <w:lang w:val="en-US"/>
                </w:rPr>
                <w:t>info</w:t>
              </w:r>
              <w:r w:rsidRPr="00376795">
                <w:rPr>
                  <w:rStyle w:val="aa"/>
                  <w:rFonts w:ascii="Times New Roman" w:hAnsi="Times New Roman" w:cs="Times New Roman"/>
                  <w:sz w:val="24"/>
                  <w:szCs w:val="24"/>
                </w:rPr>
                <w:t>@</w:t>
              </w:r>
              <w:r w:rsidRPr="00376795">
                <w:rPr>
                  <w:rStyle w:val="aa"/>
                  <w:rFonts w:ascii="Times New Roman" w:hAnsi="Times New Roman" w:cs="Times New Roman"/>
                  <w:sz w:val="24"/>
                  <w:szCs w:val="24"/>
                  <w:lang w:val="en-US"/>
                </w:rPr>
                <w:t>psnp</w:t>
              </w:r>
              <w:r w:rsidRPr="00376795">
                <w:rPr>
                  <w:rStyle w:val="aa"/>
                  <w:rFonts w:ascii="Times New Roman" w:hAnsi="Times New Roman" w:cs="Times New Roman"/>
                  <w:sz w:val="24"/>
                  <w:szCs w:val="24"/>
                </w:rPr>
                <w:t>.</w:t>
              </w:r>
              <w:r w:rsidRPr="00376795">
                <w:rPr>
                  <w:rStyle w:val="aa"/>
                  <w:rFonts w:ascii="Times New Roman" w:hAnsi="Times New Roman" w:cs="Times New Roman"/>
                  <w:sz w:val="24"/>
                  <w:szCs w:val="24"/>
                  <w:lang w:val="en-US"/>
                </w:rPr>
                <w:t>ru</w:t>
              </w:r>
            </w:hyperlink>
            <w:r w:rsidRPr="00376795">
              <w:rPr>
                <w:rFonts w:ascii="Times New Roman" w:hAnsi="Times New Roman" w:cs="Times New Roman"/>
                <w:sz w:val="24"/>
                <w:szCs w:val="24"/>
              </w:rPr>
              <w:t xml:space="preserve">, </w:t>
            </w:r>
          </w:p>
          <w:p w:rsidR="00376795" w:rsidRPr="00376795" w:rsidRDefault="00376795" w:rsidP="00376795">
            <w:pPr>
              <w:spacing w:after="0" w:line="240" w:lineRule="auto"/>
              <w:ind w:left="23"/>
              <w:jc w:val="both"/>
              <w:rPr>
                <w:rFonts w:ascii="Times New Roman" w:hAnsi="Times New Roman" w:cs="Times New Roman"/>
                <w:sz w:val="24"/>
                <w:szCs w:val="24"/>
              </w:rPr>
            </w:pPr>
            <w:r w:rsidRPr="00376795">
              <w:rPr>
                <w:rFonts w:ascii="Times New Roman" w:hAnsi="Times New Roman" w:cs="Times New Roman"/>
                <w:sz w:val="24"/>
                <w:szCs w:val="24"/>
              </w:rPr>
              <w:t xml:space="preserve">ИНН 2463075600, КПП 24630100, </w:t>
            </w:r>
          </w:p>
          <w:p w:rsidR="00376795" w:rsidRPr="00376795" w:rsidRDefault="00376795" w:rsidP="00376795">
            <w:pPr>
              <w:spacing w:after="0" w:line="240" w:lineRule="auto"/>
              <w:rPr>
                <w:rFonts w:ascii="Times New Roman" w:hAnsi="Times New Roman" w:cs="Times New Roman"/>
                <w:spacing w:val="-1"/>
                <w:sz w:val="24"/>
                <w:szCs w:val="24"/>
              </w:rPr>
            </w:pPr>
            <w:r w:rsidRPr="00376795">
              <w:rPr>
                <w:rFonts w:ascii="Times New Roman" w:hAnsi="Times New Roman" w:cs="Times New Roman"/>
                <w:spacing w:val="-1"/>
                <w:sz w:val="24"/>
                <w:szCs w:val="24"/>
              </w:rPr>
              <w:t xml:space="preserve">р/с 40702810031280129391 Красноярское отделение № 8646 ПАО Сбербанк, </w:t>
            </w:r>
          </w:p>
          <w:p w:rsidR="00376795" w:rsidRPr="00376795" w:rsidRDefault="00376795" w:rsidP="00376795">
            <w:pPr>
              <w:spacing w:after="0" w:line="240" w:lineRule="auto"/>
              <w:rPr>
                <w:rFonts w:ascii="Times New Roman" w:hAnsi="Times New Roman" w:cs="Times New Roman"/>
                <w:spacing w:val="-1"/>
                <w:sz w:val="24"/>
                <w:szCs w:val="24"/>
              </w:rPr>
            </w:pPr>
            <w:r w:rsidRPr="00376795">
              <w:rPr>
                <w:rFonts w:ascii="Times New Roman" w:hAnsi="Times New Roman" w:cs="Times New Roman"/>
                <w:spacing w:val="-1"/>
                <w:sz w:val="24"/>
                <w:szCs w:val="24"/>
              </w:rPr>
              <w:t>г. Красноярск. БИК 040407627 ,к/с 30101810800000000627</w:t>
            </w:r>
          </w:p>
          <w:p w:rsidR="00376795" w:rsidRPr="00376795" w:rsidRDefault="00376795" w:rsidP="00376795">
            <w:pPr>
              <w:spacing w:after="0" w:line="240" w:lineRule="auto"/>
              <w:jc w:val="center"/>
              <w:rPr>
                <w:rFonts w:ascii="Times New Roman" w:hAnsi="Times New Roman" w:cs="Times New Roman"/>
                <w:b/>
                <w:sz w:val="24"/>
                <w:szCs w:val="24"/>
              </w:rPr>
            </w:pPr>
          </w:p>
        </w:tc>
        <w:tc>
          <w:tcPr>
            <w:tcW w:w="5211" w:type="dxa"/>
          </w:tcPr>
          <w:p w:rsidR="00376795" w:rsidRPr="00376795" w:rsidRDefault="00376795" w:rsidP="00376795">
            <w:pPr>
              <w:spacing w:after="0" w:line="240" w:lineRule="auto"/>
              <w:ind w:left="23"/>
              <w:jc w:val="both"/>
              <w:rPr>
                <w:rFonts w:ascii="Times New Roman" w:hAnsi="Times New Roman" w:cs="Times New Roman"/>
                <w:sz w:val="24"/>
                <w:szCs w:val="24"/>
              </w:rPr>
            </w:pPr>
            <w:r w:rsidRPr="00376795">
              <w:rPr>
                <w:rFonts w:ascii="Times New Roman" w:hAnsi="Times New Roman" w:cs="Times New Roman"/>
                <w:b/>
                <w:sz w:val="24"/>
                <w:szCs w:val="24"/>
              </w:rPr>
              <w:t>Покупатель:</w:t>
            </w:r>
          </w:p>
          <w:p w:rsidR="00376795" w:rsidRPr="00376795" w:rsidRDefault="00376795" w:rsidP="00376795">
            <w:pPr>
              <w:spacing w:after="0" w:line="240" w:lineRule="auto"/>
              <w:ind w:left="23"/>
              <w:jc w:val="both"/>
              <w:rPr>
                <w:rFonts w:ascii="Times New Roman" w:hAnsi="Times New Roman" w:cs="Times New Roman"/>
                <w:b/>
                <w:sz w:val="24"/>
                <w:szCs w:val="24"/>
              </w:rPr>
            </w:pPr>
          </w:p>
        </w:tc>
      </w:tr>
      <w:tr w:rsidR="00376795" w:rsidRPr="00376795" w:rsidTr="003156B9">
        <w:tc>
          <w:tcPr>
            <w:tcW w:w="5211" w:type="dxa"/>
          </w:tcPr>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 xml:space="preserve">Генеральный директор                                            </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 xml:space="preserve">АО «Красноярский ПромстройНИИпроект»  </w:t>
            </w:r>
          </w:p>
          <w:p w:rsidR="00376795" w:rsidRPr="00376795" w:rsidRDefault="00376795" w:rsidP="00376795">
            <w:pPr>
              <w:spacing w:after="0" w:line="240" w:lineRule="auto"/>
              <w:rPr>
                <w:rFonts w:ascii="Times New Roman" w:hAnsi="Times New Roman" w:cs="Times New Roman"/>
                <w:b/>
                <w:bCs/>
                <w:sz w:val="24"/>
                <w:szCs w:val="24"/>
              </w:rPr>
            </w:pPr>
            <w:r w:rsidRPr="00376795">
              <w:rPr>
                <w:rFonts w:ascii="Times New Roman" w:hAnsi="Times New Roman" w:cs="Times New Roman"/>
                <w:b/>
                <w:bCs/>
                <w:sz w:val="24"/>
                <w:szCs w:val="24"/>
              </w:rPr>
              <w:t xml:space="preserve">______________  А.А. Архипов      </w:t>
            </w:r>
          </w:p>
          <w:p w:rsidR="00376795" w:rsidRPr="00376795" w:rsidRDefault="00376795" w:rsidP="00376795">
            <w:pPr>
              <w:spacing w:after="0" w:line="240" w:lineRule="auto"/>
              <w:rPr>
                <w:rFonts w:ascii="Times New Roman" w:hAnsi="Times New Roman" w:cs="Times New Roman"/>
                <w:b/>
                <w:sz w:val="24"/>
                <w:szCs w:val="24"/>
              </w:rPr>
            </w:pPr>
            <w:r w:rsidRPr="00376795">
              <w:rPr>
                <w:rFonts w:ascii="Times New Roman" w:hAnsi="Times New Roman" w:cs="Times New Roman"/>
                <w:bCs/>
                <w:sz w:val="24"/>
                <w:szCs w:val="24"/>
              </w:rPr>
              <w:t>М.П</w:t>
            </w:r>
          </w:p>
        </w:tc>
        <w:tc>
          <w:tcPr>
            <w:tcW w:w="5211" w:type="dxa"/>
          </w:tcPr>
          <w:p w:rsidR="00376795" w:rsidRPr="00376795" w:rsidRDefault="00376795" w:rsidP="00376795">
            <w:pPr>
              <w:spacing w:after="0" w:line="240" w:lineRule="auto"/>
              <w:ind w:firstLine="234"/>
              <w:jc w:val="both"/>
              <w:rPr>
                <w:rFonts w:ascii="Times New Roman" w:hAnsi="Times New Roman" w:cs="Times New Roman"/>
                <w:sz w:val="24"/>
                <w:szCs w:val="24"/>
              </w:rPr>
            </w:pPr>
          </w:p>
          <w:p w:rsidR="00376795" w:rsidRPr="00376795" w:rsidRDefault="00376795" w:rsidP="00376795">
            <w:pPr>
              <w:spacing w:after="0" w:line="240" w:lineRule="auto"/>
              <w:ind w:firstLine="234"/>
              <w:jc w:val="both"/>
              <w:rPr>
                <w:rFonts w:ascii="Times New Roman" w:hAnsi="Times New Roman" w:cs="Times New Roman"/>
                <w:sz w:val="24"/>
                <w:szCs w:val="24"/>
              </w:rPr>
            </w:pPr>
          </w:p>
          <w:p w:rsidR="00376795" w:rsidRPr="00376795" w:rsidRDefault="00376795" w:rsidP="00376795">
            <w:pPr>
              <w:spacing w:after="0" w:line="240" w:lineRule="auto"/>
              <w:ind w:firstLine="234"/>
              <w:jc w:val="both"/>
              <w:rPr>
                <w:rFonts w:ascii="Times New Roman" w:hAnsi="Times New Roman" w:cs="Times New Roman"/>
                <w:sz w:val="24"/>
                <w:szCs w:val="24"/>
              </w:rPr>
            </w:pPr>
          </w:p>
          <w:p w:rsidR="00376795" w:rsidRPr="00376795" w:rsidRDefault="00376795" w:rsidP="00376795">
            <w:pPr>
              <w:spacing w:after="0" w:line="240" w:lineRule="auto"/>
              <w:ind w:firstLine="234"/>
              <w:jc w:val="both"/>
              <w:rPr>
                <w:rFonts w:ascii="Times New Roman" w:hAnsi="Times New Roman" w:cs="Times New Roman"/>
                <w:sz w:val="24"/>
                <w:szCs w:val="24"/>
              </w:rPr>
            </w:pPr>
            <w:r w:rsidRPr="00376795">
              <w:rPr>
                <w:rFonts w:ascii="Times New Roman" w:hAnsi="Times New Roman" w:cs="Times New Roman"/>
                <w:b/>
                <w:sz w:val="24"/>
                <w:szCs w:val="24"/>
              </w:rPr>
              <w:t xml:space="preserve">_______________ </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 xml:space="preserve">                  М.П</w:t>
            </w:r>
          </w:p>
        </w:tc>
      </w:tr>
    </w:tbl>
    <w:p w:rsidR="00376795" w:rsidRPr="00376795" w:rsidRDefault="00376795" w:rsidP="00376795">
      <w:pPr>
        <w:spacing w:after="0" w:line="240" w:lineRule="auto"/>
        <w:rPr>
          <w:rFonts w:ascii="Times New Roman" w:hAnsi="Times New Roman" w:cs="Times New Roman"/>
          <w:sz w:val="24"/>
          <w:szCs w:val="24"/>
        </w:rPr>
      </w:pPr>
    </w:p>
    <w:p w:rsidR="00376795" w:rsidRPr="00376795" w:rsidRDefault="00376795" w:rsidP="00376795">
      <w:pPr>
        <w:spacing w:after="0" w:line="240" w:lineRule="auto"/>
        <w:jc w:val="right"/>
        <w:rPr>
          <w:rFonts w:ascii="Times New Roman" w:hAnsi="Times New Roman" w:cs="Times New Roman"/>
          <w:sz w:val="24"/>
          <w:szCs w:val="24"/>
        </w:rPr>
      </w:pPr>
    </w:p>
    <w:p w:rsidR="00376795" w:rsidRPr="00376795" w:rsidRDefault="00376795" w:rsidP="00376795">
      <w:pPr>
        <w:spacing w:after="0" w:line="240" w:lineRule="auto"/>
        <w:jc w:val="right"/>
        <w:rPr>
          <w:rFonts w:ascii="Times New Roman" w:hAnsi="Times New Roman" w:cs="Times New Roman"/>
          <w:sz w:val="24"/>
          <w:szCs w:val="24"/>
        </w:rPr>
      </w:pPr>
    </w:p>
    <w:p w:rsidR="00376795" w:rsidRPr="00376795" w:rsidRDefault="00376795" w:rsidP="00376795">
      <w:pPr>
        <w:spacing w:after="0" w:line="240" w:lineRule="auto"/>
        <w:jc w:val="right"/>
        <w:rPr>
          <w:rFonts w:ascii="Times New Roman" w:hAnsi="Times New Roman" w:cs="Times New Roman"/>
          <w:sz w:val="24"/>
          <w:szCs w:val="24"/>
        </w:rPr>
      </w:pPr>
    </w:p>
    <w:p w:rsidR="00376795" w:rsidRPr="00376795" w:rsidRDefault="00376795" w:rsidP="00376795">
      <w:pPr>
        <w:spacing w:after="0" w:line="240" w:lineRule="auto"/>
        <w:jc w:val="right"/>
        <w:rPr>
          <w:rFonts w:ascii="Times New Roman" w:hAnsi="Times New Roman" w:cs="Times New Roman"/>
          <w:sz w:val="24"/>
          <w:szCs w:val="24"/>
        </w:rPr>
      </w:pPr>
    </w:p>
    <w:p w:rsidR="00376795" w:rsidRPr="00376795" w:rsidRDefault="00376795" w:rsidP="00376795">
      <w:pPr>
        <w:spacing w:after="0" w:line="240" w:lineRule="auto"/>
        <w:jc w:val="right"/>
        <w:rPr>
          <w:rFonts w:ascii="Times New Roman" w:hAnsi="Times New Roman" w:cs="Times New Roman"/>
          <w:sz w:val="24"/>
          <w:szCs w:val="24"/>
        </w:rPr>
      </w:pPr>
    </w:p>
    <w:p w:rsidR="00376795" w:rsidRPr="00376795" w:rsidRDefault="00376795" w:rsidP="00376795">
      <w:pPr>
        <w:spacing w:after="0" w:line="240" w:lineRule="auto"/>
        <w:jc w:val="right"/>
        <w:rPr>
          <w:rFonts w:ascii="Times New Roman" w:hAnsi="Times New Roman" w:cs="Times New Roman"/>
          <w:sz w:val="24"/>
          <w:szCs w:val="24"/>
        </w:rPr>
      </w:pPr>
    </w:p>
    <w:p w:rsidR="00376795" w:rsidRPr="00376795" w:rsidRDefault="00376795" w:rsidP="00376795">
      <w:pPr>
        <w:spacing w:after="0" w:line="240" w:lineRule="auto"/>
        <w:jc w:val="right"/>
        <w:rPr>
          <w:rFonts w:ascii="Times New Roman" w:hAnsi="Times New Roman" w:cs="Times New Roman"/>
          <w:sz w:val="24"/>
          <w:szCs w:val="24"/>
        </w:rPr>
      </w:pPr>
    </w:p>
    <w:p w:rsidR="00376795" w:rsidRPr="00376795" w:rsidRDefault="00376795" w:rsidP="00376795">
      <w:pPr>
        <w:spacing w:after="0" w:line="240" w:lineRule="auto"/>
        <w:jc w:val="right"/>
        <w:rPr>
          <w:rFonts w:ascii="Times New Roman" w:hAnsi="Times New Roman" w:cs="Times New Roman"/>
          <w:sz w:val="24"/>
          <w:szCs w:val="24"/>
        </w:rPr>
      </w:pPr>
    </w:p>
    <w:p w:rsidR="00376795" w:rsidRPr="00376795" w:rsidRDefault="00376795" w:rsidP="00376795">
      <w:pPr>
        <w:spacing w:after="0" w:line="240" w:lineRule="auto"/>
        <w:jc w:val="right"/>
        <w:rPr>
          <w:rFonts w:ascii="Times New Roman" w:hAnsi="Times New Roman" w:cs="Times New Roman"/>
          <w:sz w:val="24"/>
          <w:szCs w:val="24"/>
        </w:rPr>
      </w:pPr>
    </w:p>
    <w:p w:rsidR="00376795" w:rsidRPr="00376795" w:rsidRDefault="00376795" w:rsidP="00376795">
      <w:pPr>
        <w:spacing w:after="0" w:line="240" w:lineRule="auto"/>
        <w:jc w:val="right"/>
        <w:rPr>
          <w:rFonts w:ascii="Times New Roman" w:hAnsi="Times New Roman" w:cs="Times New Roman"/>
          <w:sz w:val="24"/>
          <w:szCs w:val="24"/>
        </w:rPr>
      </w:pPr>
    </w:p>
    <w:p w:rsidR="00376795" w:rsidRPr="00376795" w:rsidRDefault="00376795" w:rsidP="00376795">
      <w:pPr>
        <w:spacing w:after="0" w:line="240" w:lineRule="auto"/>
        <w:jc w:val="right"/>
        <w:rPr>
          <w:rFonts w:ascii="Times New Roman" w:hAnsi="Times New Roman" w:cs="Times New Roman"/>
          <w:sz w:val="24"/>
          <w:szCs w:val="24"/>
        </w:rPr>
      </w:pPr>
    </w:p>
    <w:p w:rsidR="00376795" w:rsidRPr="00376795" w:rsidRDefault="00376795" w:rsidP="00376795">
      <w:pPr>
        <w:spacing w:after="0" w:line="240" w:lineRule="auto"/>
        <w:jc w:val="right"/>
        <w:rPr>
          <w:rFonts w:ascii="Times New Roman" w:hAnsi="Times New Roman" w:cs="Times New Roman"/>
          <w:sz w:val="24"/>
          <w:szCs w:val="24"/>
        </w:rPr>
      </w:pPr>
    </w:p>
    <w:p w:rsidR="00376795" w:rsidRPr="00376795" w:rsidRDefault="00376795" w:rsidP="00376795">
      <w:pPr>
        <w:spacing w:after="0" w:line="240" w:lineRule="auto"/>
        <w:jc w:val="right"/>
        <w:rPr>
          <w:rFonts w:ascii="Times New Roman" w:hAnsi="Times New Roman" w:cs="Times New Roman"/>
          <w:sz w:val="24"/>
          <w:szCs w:val="24"/>
        </w:rPr>
      </w:pPr>
    </w:p>
    <w:p w:rsidR="00376795" w:rsidRPr="00376795" w:rsidRDefault="00376795" w:rsidP="00376795">
      <w:pPr>
        <w:spacing w:after="0" w:line="240" w:lineRule="auto"/>
        <w:jc w:val="right"/>
        <w:rPr>
          <w:rFonts w:ascii="Times New Roman" w:hAnsi="Times New Roman" w:cs="Times New Roman"/>
          <w:sz w:val="24"/>
          <w:szCs w:val="24"/>
        </w:rPr>
      </w:pPr>
    </w:p>
    <w:p w:rsidR="00376795" w:rsidRPr="00376795" w:rsidRDefault="00376795" w:rsidP="00376795">
      <w:pPr>
        <w:spacing w:after="0" w:line="240" w:lineRule="auto"/>
        <w:jc w:val="right"/>
        <w:rPr>
          <w:rFonts w:ascii="Times New Roman" w:hAnsi="Times New Roman" w:cs="Times New Roman"/>
          <w:sz w:val="24"/>
          <w:szCs w:val="24"/>
        </w:rPr>
      </w:pPr>
    </w:p>
    <w:p w:rsidR="00376795" w:rsidRPr="00376795" w:rsidRDefault="00376795" w:rsidP="00376795">
      <w:pPr>
        <w:spacing w:after="0" w:line="240" w:lineRule="auto"/>
        <w:jc w:val="right"/>
        <w:rPr>
          <w:rFonts w:ascii="Times New Roman" w:hAnsi="Times New Roman" w:cs="Times New Roman"/>
          <w:sz w:val="24"/>
          <w:szCs w:val="24"/>
        </w:rPr>
      </w:pPr>
    </w:p>
    <w:p w:rsidR="00376795" w:rsidRPr="00376795" w:rsidRDefault="00376795" w:rsidP="00376795">
      <w:pPr>
        <w:spacing w:after="0" w:line="240" w:lineRule="auto"/>
        <w:jc w:val="right"/>
        <w:rPr>
          <w:rFonts w:ascii="Times New Roman" w:hAnsi="Times New Roman" w:cs="Times New Roman"/>
          <w:sz w:val="24"/>
          <w:szCs w:val="24"/>
        </w:rPr>
      </w:pPr>
    </w:p>
    <w:p w:rsidR="00376795" w:rsidRPr="00376795" w:rsidRDefault="00376795" w:rsidP="00376795">
      <w:pPr>
        <w:spacing w:after="0" w:line="240" w:lineRule="auto"/>
        <w:jc w:val="right"/>
        <w:rPr>
          <w:rFonts w:ascii="Times New Roman" w:hAnsi="Times New Roman" w:cs="Times New Roman"/>
          <w:sz w:val="24"/>
          <w:szCs w:val="24"/>
        </w:rPr>
      </w:pPr>
    </w:p>
    <w:p w:rsidR="00376795" w:rsidRPr="00376795" w:rsidRDefault="00376795" w:rsidP="00376795">
      <w:pPr>
        <w:spacing w:after="0" w:line="240" w:lineRule="auto"/>
        <w:jc w:val="right"/>
        <w:rPr>
          <w:rFonts w:ascii="Times New Roman" w:hAnsi="Times New Roman" w:cs="Times New Roman"/>
          <w:sz w:val="24"/>
          <w:szCs w:val="24"/>
        </w:rPr>
      </w:pPr>
    </w:p>
    <w:p w:rsidR="00376795" w:rsidRPr="00376795" w:rsidRDefault="00376795" w:rsidP="00376795">
      <w:pPr>
        <w:spacing w:after="0" w:line="240" w:lineRule="auto"/>
        <w:jc w:val="right"/>
        <w:rPr>
          <w:rFonts w:ascii="Times New Roman" w:hAnsi="Times New Roman" w:cs="Times New Roman"/>
          <w:sz w:val="24"/>
          <w:szCs w:val="24"/>
        </w:rPr>
      </w:pPr>
    </w:p>
    <w:p w:rsidR="00376795" w:rsidRPr="00376795" w:rsidRDefault="00376795" w:rsidP="00376795">
      <w:pPr>
        <w:spacing w:after="0" w:line="240" w:lineRule="auto"/>
        <w:jc w:val="right"/>
        <w:rPr>
          <w:rFonts w:ascii="Times New Roman" w:hAnsi="Times New Roman" w:cs="Times New Roman"/>
          <w:sz w:val="24"/>
          <w:szCs w:val="24"/>
        </w:rPr>
      </w:pPr>
    </w:p>
    <w:p w:rsidR="00376795" w:rsidRPr="00376795" w:rsidRDefault="00376795" w:rsidP="00376795">
      <w:pPr>
        <w:spacing w:after="0" w:line="240" w:lineRule="auto"/>
        <w:jc w:val="right"/>
        <w:rPr>
          <w:rFonts w:ascii="Times New Roman" w:hAnsi="Times New Roman" w:cs="Times New Roman"/>
          <w:sz w:val="24"/>
          <w:szCs w:val="24"/>
        </w:rPr>
      </w:pPr>
    </w:p>
    <w:p w:rsidR="00376795" w:rsidRPr="00376795" w:rsidRDefault="00376795" w:rsidP="00376795">
      <w:pPr>
        <w:spacing w:after="0" w:line="240" w:lineRule="auto"/>
        <w:jc w:val="right"/>
        <w:rPr>
          <w:rFonts w:ascii="Times New Roman" w:hAnsi="Times New Roman" w:cs="Times New Roman"/>
          <w:sz w:val="24"/>
          <w:szCs w:val="24"/>
        </w:rPr>
      </w:pPr>
    </w:p>
    <w:p w:rsidR="00D86522" w:rsidRDefault="00D86522" w:rsidP="00376795">
      <w:pPr>
        <w:spacing w:after="0" w:line="240" w:lineRule="auto"/>
        <w:jc w:val="right"/>
        <w:rPr>
          <w:rFonts w:ascii="Times New Roman" w:hAnsi="Times New Roman" w:cs="Times New Roman"/>
          <w:sz w:val="24"/>
          <w:szCs w:val="24"/>
        </w:rPr>
      </w:pPr>
    </w:p>
    <w:p w:rsidR="00D86522" w:rsidRDefault="00D86522" w:rsidP="00376795">
      <w:pPr>
        <w:spacing w:after="0" w:line="240" w:lineRule="auto"/>
        <w:jc w:val="right"/>
        <w:rPr>
          <w:rFonts w:ascii="Times New Roman" w:hAnsi="Times New Roman" w:cs="Times New Roman"/>
          <w:sz w:val="24"/>
          <w:szCs w:val="24"/>
        </w:rPr>
      </w:pPr>
    </w:p>
    <w:p w:rsidR="00D86522" w:rsidRDefault="00D86522" w:rsidP="00376795">
      <w:pPr>
        <w:spacing w:after="0" w:line="240" w:lineRule="auto"/>
        <w:jc w:val="right"/>
        <w:rPr>
          <w:rFonts w:ascii="Times New Roman" w:hAnsi="Times New Roman" w:cs="Times New Roman"/>
          <w:sz w:val="24"/>
          <w:szCs w:val="24"/>
        </w:rPr>
      </w:pPr>
    </w:p>
    <w:p w:rsidR="00D86522" w:rsidRDefault="00D86522" w:rsidP="00376795">
      <w:pPr>
        <w:spacing w:after="0" w:line="240" w:lineRule="auto"/>
        <w:jc w:val="right"/>
        <w:rPr>
          <w:rFonts w:ascii="Times New Roman" w:hAnsi="Times New Roman" w:cs="Times New Roman"/>
          <w:sz w:val="24"/>
          <w:szCs w:val="24"/>
        </w:rPr>
      </w:pPr>
    </w:p>
    <w:p w:rsidR="00D86522" w:rsidRDefault="00D86522" w:rsidP="00376795">
      <w:pPr>
        <w:spacing w:after="0" w:line="240" w:lineRule="auto"/>
        <w:jc w:val="right"/>
        <w:rPr>
          <w:rFonts w:ascii="Times New Roman" w:hAnsi="Times New Roman" w:cs="Times New Roman"/>
          <w:sz w:val="24"/>
          <w:szCs w:val="24"/>
        </w:rPr>
      </w:pPr>
    </w:p>
    <w:p w:rsidR="00D86522" w:rsidRDefault="00D86522" w:rsidP="00376795">
      <w:pPr>
        <w:spacing w:after="0" w:line="240" w:lineRule="auto"/>
        <w:jc w:val="right"/>
        <w:rPr>
          <w:rFonts w:ascii="Times New Roman" w:hAnsi="Times New Roman" w:cs="Times New Roman"/>
          <w:sz w:val="24"/>
          <w:szCs w:val="24"/>
        </w:rPr>
      </w:pPr>
    </w:p>
    <w:p w:rsidR="00D86522" w:rsidRDefault="00D86522" w:rsidP="00376795">
      <w:pPr>
        <w:spacing w:after="0" w:line="240" w:lineRule="auto"/>
        <w:jc w:val="right"/>
        <w:rPr>
          <w:rFonts w:ascii="Times New Roman" w:hAnsi="Times New Roman" w:cs="Times New Roman"/>
          <w:sz w:val="24"/>
          <w:szCs w:val="24"/>
        </w:rPr>
      </w:pPr>
    </w:p>
    <w:p w:rsidR="00D86522" w:rsidRDefault="00D86522" w:rsidP="00376795">
      <w:pPr>
        <w:spacing w:after="0" w:line="240" w:lineRule="auto"/>
        <w:jc w:val="right"/>
        <w:rPr>
          <w:rFonts w:ascii="Times New Roman" w:hAnsi="Times New Roman" w:cs="Times New Roman"/>
          <w:sz w:val="24"/>
          <w:szCs w:val="24"/>
        </w:rPr>
      </w:pPr>
    </w:p>
    <w:p w:rsidR="00D86522" w:rsidRDefault="00D86522" w:rsidP="00376795">
      <w:pPr>
        <w:spacing w:after="0" w:line="240" w:lineRule="auto"/>
        <w:jc w:val="right"/>
        <w:rPr>
          <w:rFonts w:ascii="Times New Roman" w:hAnsi="Times New Roman" w:cs="Times New Roman"/>
          <w:sz w:val="24"/>
          <w:szCs w:val="24"/>
        </w:rPr>
      </w:pPr>
    </w:p>
    <w:p w:rsidR="00D86522" w:rsidRDefault="00D86522" w:rsidP="00376795">
      <w:pPr>
        <w:spacing w:after="0" w:line="240" w:lineRule="auto"/>
        <w:jc w:val="right"/>
        <w:rPr>
          <w:rFonts w:ascii="Times New Roman" w:hAnsi="Times New Roman" w:cs="Times New Roman"/>
          <w:sz w:val="24"/>
          <w:szCs w:val="24"/>
        </w:rPr>
      </w:pPr>
    </w:p>
    <w:p w:rsidR="00376795" w:rsidRPr="00376795" w:rsidRDefault="00376795" w:rsidP="00376795">
      <w:pPr>
        <w:spacing w:after="0" w:line="240" w:lineRule="auto"/>
        <w:jc w:val="right"/>
        <w:rPr>
          <w:rFonts w:ascii="Times New Roman" w:hAnsi="Times New Roman" w:cs="Times New Roman"/>
          <w:sz w:val="24"/>
          <w:szCs w:val="24"/>
        </w:rPr>
      </w:pPr>
      <w:r w:rsidRPr="00376795">
        <w:rPr>
          <w:rFonts w:ascii="Times New Roman" w:hAnsi="Times New Roman" w:cs="Times New Roman"/>
          <w:sz w:val="24"/>
          <w:szCs w:val="24"/>
        </w:rPr>
        <w:t>Приложение № 1 к Договору купли-продажи</w:t>
      </w:r>
    </w:p>
    <w:p w:rsidR="00376795" w:rsidRPr="00376795" w:rsidRDefault="00376795" w:rsidP="00376795">
      <w:pPr>
        <w:spacing w:after="0" w:line="240" w:lineRule="auto"/>
        <w:jc w:val="right"/>
        <w:rPr>
          <w:rFonts w:ascii="Times New Roman" w:hAnsi="Times New Roman" w:cs="Times New Roman"/>
          <w:sz w:val="24"/>
          <w:szCs w:val="24"/>
        </w:rPr>
      </w:pPr>
      <w:r w:rsidRPr="00376795">
        <w:rPr>
          <w:rFonts w:ascii="Times New Roman" w:hAnsi="Times New Roman" w:cs="Times New Roman"/>
          <w:sz w:val="24"/>
          <w:szCs w:val="24"/>
        </w:rPr>
        <w:t>недвижимого имущества «___»______ 2019 г.</w:t>
      </w:r>
    </w:p>
    <w:p w:rsidR="00376795" w:rsidRPr="00376795" w:rsidRDefault="00376795" w:rsidP="00376795">
      <w:pPr>
        <w:spacing w:after="0" w:line="240" w:lineRule="auto"/>
        <w:jc w:val="center"/>
        <w:rPr>
          <w:rFonts w:ascii="Times New Roman" w:hAnsi="Times New Roman" w:cs="Times New Roman"/>
          <w:sz w:val="24"/>
          <w:szCs w:val="24"/>
        </w:rPr>
      </w:pPr>
    </w:p>
    <w:p w:rsidR="00376795" w:rsidRPr="00376795" w:rsidRDefault="00376795" w:rsidP="00376795">
      <w:pPr>
        <w:spacing w:after="0" w:line="240" w:lineRule="auto"/>
        <w:jc w:val="center"/>
        <w:rPr>
          <w:rFonts w:ascii="Times New Roman" w:hAnsi="Times New Roman" w:cs="Times New Roman"/>
          <w:sz w:val="24"/>
          <w:szCs w:val="24"/>
        </w:rPr>
      </w:pPr>
      <w:r w:rsidRPr="00376795">
        <w:rPr>
          <w:rFonts w:ascii="Times New Roman" w:hAnsi="Times New Roman" w:cs="Times New Roman"/>
          <w:sz w:val="24"/>
          <w:szCs w:val="24"/>
        </w:rPr>
        <w:t>Форма акта приема-передачи</w:t>
      </w:r>
    </w:p>
    <w:p w:rsidR="00376795" w:rsidRPr="00376795" w:rsidRDefault="00376795" w:rsidP="00376795">
      <w:pPr>
        <w:spacing w:after="0" w:line="240" w:lineRule="auto"/>
        <w:jc w:val="center"/>
        <w:rPr>
          <w:rFonts w:ascii="Times New Roman" w:hAnsi="Times New Roman" w:cs="Times New Roman"/>
          <w:sz w:val="24"/>
          <w:szCs w:val="24"/>
        </w:rPr>
      </w:pPr>
      <w:r w:rsidRPr="00376795">
        <w:rPr>
          <w:rFonts w:ascii="Times New Roman" w:hAnsi="Times New Roman" w:cs="Times New Roman"/>
          <w:sz w:val="24"/>
          <w:szCs w:val="24"/>
        </w:rPr>
        <w:t xml:space="preserve"> недвижимого имущества</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город Красноярск                                                                                «____» _________ 2019 г.</w:t>
      </w:r>
    </w:p>
    <w:p w:rsidR="00376795" w:rsidRPr="00376795" w:rsidRDefault="00376795" w:rsidP="00376795">
      <w:pPr>
        <w:spacing w:after="0" w:line="240" w:lineRule="auto"/>
        <w:rPr>
          <w:rFonts w:ascii="Times New Roman" w:hAnsi="Times New Roman" w:cs="Times New Roman"/>
          <w:color w:val="000000"/>
          <w:sz w:val="24"/>
          <w:szCs w:val="24"/>
        </w:rPr>
      </w:pP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color w:val="000000"/>
          <w:sz w:val="24"/>
          <w:szCs w:val="24"/>
        </w:rPr>
        <w:t xml:space="preserve">Проектный, научно-исследовательский и конструкторский институт «Красноярский </w:t>
      </w:r>
      <w:r w:rsidRPr="00376795">
        <w:rPr>
          <w:rFonts w:ascii="Times New Roman" w:hAnsi="Times New Roman" w:cs="Times New Roman"/>
          <w:b/>
          <w:sz w:val="24"/>
          <w:szCs w:val="24"/>
        </w:rPr>
        <w:t>Акционерное общество Проектный, научно-исследовательский и конструкторский институт «Красноярский ПромстройНИИпроект</w:t>
      </w:r>
      <w:r w:rsidRPr="00376795">
        <w:rPr>
          <w:rFonts w:ascii="Times New Roman" w:hAnsi="Times New Roman" w:cs="Times New Roman"/>
          <w:sz w:val="24"/>
          <w:szCs w:val="24"/>
        </w:rPr>
        <w:t>», именуемый в дальнейшем «Продавец», в лице генерального директора Архипова Андрея Александровича, действующего на основании Устава, с одной стороны, и</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________________________________________________________________________,</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именуемое в дальнейшем – Покупатель, в лице  __________________________________,</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действующего на основании _____________________, с другой стороны, далее совместно</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именуемые – Стороны, составили настоящий акт к Договору купли-продажи недвижимого</w:t>
      </w:r>
    </w:p>
    <w:p w:rsidR="00376795" w:rsidRPr="00376795" w:rsidRDefault="00376795" w:rsidP="00376795">
      <w:pPr>
        <w:spacing w:after="0" w:line="240" w:lineRule="auto"/>
        <w:jc w:val="both"/>
        <w:rPr>
          <w:rFonts w:ascii="Times New Roman" w:hAnsi="Times New Roman" w:cs="Times New Roman"/>
          <w:sz w:val="24"/>
          <w:szCs w:val="24"/>
        </w:rPr>
      </w:pPr>
      <w:r w:rsidRPr="00376795">
        <w:rPr>
          <w:rFonts w:ascii="Times New Roman" w:hAnsi="Times New Roman" w:cs="Times New Roman"/>
          <w:sz w:val="24"/>
          <w:szCs w:val="24"/>
        </w:rPr>
        <w:t>имущества от ______________ (далее – Договор) о нижеследующем.</w:t>
      </w:r>
    </w:p>
    <w:p w:rsidR="00376795" w:rsidRPr="00376795" w:rsidRDefault="00376795" w:rsidP="00376795">
      <w:pPr>
        <w:spacing w:after="0" w:line="240" w:lineRule="auto"/>
        <w:rPr>
          <w:rFonts w:ascii="Times New Roman" w:hAnsi="Times New Roman" w:cs="Times New Roman"/>
          <w:sz w:val="24"/>
          <w:szCs w:val="24"/>
        </w:rPr>
      </w:pP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 xml:space="preserve">1. В соответствии с Договором купли-продажи недвижимого имущества от «___» __________ 2019 г.  Продавец передал в собственность Покупателя, а Покупатель принял следующее </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1.1. недвижимое имущество:</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вид объекта: нежилое здание</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площадь:</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 xml:space="preserve">этажность: </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 xml:space="preserve">кадастровый номер: </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 xml:space="preserve">местоположение:  </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(далее – «______________»), который расположен на земельном участке с кадастровым номером ___________ общей             площадью ____________________кв.м., принадлежащем Продавцу на праве собственности</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1.2. недвижимое имущество:</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вид объекта: нежилое здание</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площадь:</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 xml:space="preserve">этажность: </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 xml:space="preserve">кадастровый номер: </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 xml:space="preserve">местоположение:  </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(далее – «______________________»), который расположен на земельном участке с кадастровым номером ___________ общей             площадью ____________________кв.м., принадлежащем Продавцу на праве собственности.</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3. Техническое состояние недвижимого имущества соответствует условиям Договора купли-продажи недвижимого имущества от « ___» _________2019 г.</w:t>
      </w:r>
    </w:p>
    <w:p w:rsidR="00376795" w:rsidRPr="00376795" w:rsidRDefault="00376795" w:rsidP="00376795">
      <w:pPr>
        <w:spacing w:after="0" w:line="240" w:lineRule="auto"/>
        <w:rPr>
          <w:rFonts w:ascii="Times New Roman" w:hAnsi="Times New Roman" w:cs="Times New Roman"/>
          <w:sz w:val="24"/>
          <w:szCs w:val="24"/>
        </w:rPr>
      </w:pP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Покупатель не имеет претензий к Продавцу в связи с передачей недвижимого имущества.</w:t>
      </w:r>
    </w:p>
    <w:p w:rsidR="00376795" w:rsidRPr="00376795" w:rsidRDefault="00376795" w:rsidP="00376795">
      <w:pPr>
        <w:spacing w:after="0" w:line="240" w:lineRule="auto"/>
        <w:rPr>
          <w:rFonts w:ascii="Times New Roman" w:hAnsi="Times New Roman" w:cs="Times New Roman"/>
          <w:sz w:val="24"/>
          <w:szCs w:val="24"/>
        </w:rPr>
      </w:pPr>
    </w:p>
    <w:p w:rsidR="00376795" w:rsidRPr="00376795" w:rsidRDefault="00376795" w:rsidP="00376795">
      <w:pPr>
        <w:spacing w:after="0" w:line="240" w:lineRule="auto"/>
        <w:jc w:val="center"/>
        <w:rPr>
          <w:rFonts w:ascii="Times New Roman" w:hAnsi="Times New Roman" w:cs="Times New Roman"/>
          <w:sz w:val="24"/>
          <w:szCs w:val="24"/>
        </w:rPr>
      </w:pPr>
      <w:r w:rsidRPr="00376795">
        <w:rPr>
          <w:rFonts w:ascii="Times New Roman" w:hAnsi="Times New Roman" w:cs="Times New Roman"/>
          <w:sz w:val="24"/>
          <w:szCs w:val="24"/>
        </w:rPr>
        <w:t>4. Подписи Сторон</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Продавец                                                                      Покупатель</w:t>
      </w:r>
    </w:p>
    <w:p w:rsidR="00376795" w:rsidRPr="00376795" w:rsidRDefault="00376795" w:rsidP="00376795">
      <w:pPr>
        <w:spacing w:after="0" w:line="240" w:lineRule="auto"/>
        <w:rPr>
          <w:rFonts w:ascii="Times New Roman" w:hAnsi="Times New Roman" w:cs="Times New Roman"/>
          <w:sz w:val="24"/>
          <w:szCs w:val="24"/>
        </w:rPr>
      </w:pPr>
      <w:r w:rsidRPr="00376795">
        <w:rPr>
          <w:rFonts w:ascii="Times New Roman" w:hAnsi="Times New Roman" w:cs="Times New Roman"/>
          <w:sz w:val="24"/>
          <w:szCs w:val="24"/>
        </w:rPr>
        <w:t>_________________                                                      ____________________</w:t>
      </w:r>
    </w:p>
    <w:p w:rsidR="004C2DC6" w:rsidRDefault="004C2DC6" w:rsidP="006F7806">
      <w:pPr>
        <w:spacing w:after="0" w:line="240" w:lineRule="auto"/>
        <w:rPr>
          <w:rFonts w:ascii="Times New Roman" w:hAnsi="Times New Roman" w:cs="Times New Roman"/>
          <w:sz w:val="24"/>
          <w:szCs w:val="24"/>
        </w:rPr>
      </w:pPr>
    </w:p>
    <w:p w:rsidR="004C2DC6" w:rsidRDefault="004C2DC6" w:rsidP="006F7806">
      <w:pPr>
        <w:spacing w:after="0" w:line="240" w:lineRule="auto"/>
        <w:rPr>
          <w:rFonts w:ascii="Times New Roman" w:hAnsi="Times New Roman" w:cs="Times New Roman"/>
          <w:sz w:val="24"/>
          <w:szCs w:val="24"/>
        </w:rPr>
      </w:pPr>
    </w:p>
    <w:p w:rsidR="004C2DC6" w:rsidRDefault="004C2DC6" w:rsidP="006F7806">
      <w:pPr>
        <w:spacing w:after="0" w:line="240" w:lineRule="auto"/>
        <w:rPr>
          <w:rFonts w:ascii="Times New Roman" w:hAnsi="Times New Roman" w:cs="Times New Roman"/>
          <w:sz w:val="24"/>
          <w:szCs w:val="24"/>
        </w:rPr>
      </w:pPr>
    </w:p>
    <w:p w:rsidR="004C2DC6" w:rsidRDefault="004C2DC6" w:rsidP="006F7806">
      <w:pPr>
        <w:spacing w:after="0" w:line="240" w:lineRule="auto"/>
        <w:rPr>
          <w:rFonts w:ascii="Times New Roman" w:hAnsi="Times New Roman" w:cs="Times New Roman"/>
          <w:sz w:val="24"/>
          <w:szCs w:val="24"/>
        </w:rPr>
      </w:pPr>
    </w:p>
    <w:p w:rsidR="004C2DC6" w:rsidRDefault="004C2DC6" w:rsidP="006F7806">
      <w:pPr>
        <w:spacing w:after="0" w:line="240" w:lineRule="auto"/>
        <w:rPr>
          <w:rFonts w:ascii="Times New Roman" w:hAnsi="Times New Roman" w:cs="Times New Roman"/>
          <w:sz w:val="24"/>
          <w:szCs w:val="24"/>
        </w:rPr>
      </w:pPr>
    </w:p>
    <w:p w:rsidR="004C2DC6" w:rsidRDefault="004C2DC6" w:rsidP="006F7806">
      <w:pPr>
        <w:spacing w:after="0" w:line="240" w:lineRule="auto"/>
        <w:rPr>
          <w:rFonts w:ascii="Times New Roman" w:hAnsi="Times New Roman" w:cs="Times New Roman"/>
          <w:sz w:val="24"/>
          <w:szCs w:val="24"/>
        </w:rPr>
      </w:pPr>
    </w:p>
    <w:p w:rsidR="008A7B23" w:rsidRPr="008A7B23" w:rsidRDefault="008A7B23" w:rsidP="008A7B23">
      <w:pPr>
        <w:pStyle w:val="ConsPlusNormal"/>
        <w:ind w:firstLine="540"/>
        <w:jc w:val="right"/>
        <w:rPr>
          <w:rFonts w:ascii="Times New Roman" w:hAnsi="Times New Roman" w:cs="Times New Roman"/>
        </w:rPr>
      </w:pPr>
      <w:r w:rsidRPr="008A7B23">
        <w:rPr>
          <w:rFonts w:ascii="Times New Roman" w:hAnsi="Times New Roman" w:cs="Times New Roman"/>
        </w:rPr>
        <w:t>Приложение № 2 к  договору</w:t>
      </w:r>
    </w:p>
    <w:p w:rsidR="008A7B23" w:rsidRPr="008A7B23" w:rsidRDefault="008A7B23" w:rsidP="008A7B23">
      <w:pPr>
        <w:pStyle w:val="ConsPlusNormal"/>
        <w:ind w:firstLine="540"/>
        <w:jc w:val="right"/>
        <w:rPr>
          <w:rFonts w:ascii="Times New Roman" w:hAnsi="Times New Roman" w:cs="Times New Roman"/>
        </w:rPr>
      </w:pPr>
      <w:r w:rsidRPr="008A7B23">
        <w:rPr>
          <w:rFonts w:ascii="Times New Roman" w:hAnsi="Times New Roman" w:cs="Times New Roman"/>
        </w:rPr>
        <w:t>купли-продажи недвижимого имущества от «___» _____ 2019 г.</w:t>
      </w:r>
    </w:p>
    <w:p w:rsidR="008A7B23" w:rsidRPr="008A7B23" w:rsidRDefault="008A7B23" w:rsidP="008A7B23">
      <w:pPr>
        <w:pStyle w:val="ConsPlusNormal"/>
        <w:ind w:firstLine="540"/>
        <w:jc w:val="right"/>
        <w:rPr>
          <w:rFonts w:ascii="Times New Roman" w:hAnsi="Times New Roman" w:cs="Times New Roman"/>
        </w:rPr>
      </w:pPr>
    </w:p>
    <w:p w:rsidR="008A7B23" w:rsidRPr="008A7B23" w:rsidRDefault="008A7B23" w:rsidP="008A7B23">
      <w:pPr>
        <w:pStyle w:val="ConsPlusNormal"/>
        <w:ind w:firstLine="540"/>
        <w:jc w:val="center"/>
        <w:rPr>
          <w:rFonts w:ascii="Times New Roman" w:hAnsi="Times New Roman" w:cs="Times New Roman"/>
        </w:rPr>
      </w:pPr>
    </w:p>
    <w:p w:rsidR="008A7B23" w:rsidRPr="008A7B23" w:rsidRDefault="008A7B23" w:rsidP="008A7B23">
      <w:pPr>
        <w:pStyle w:val="ConsPlusNormal"/>
        <w:ind w:firstLine="540"/>
        <w:jc w:val="center"/>
        <w:rPr>
          <w:rFonts w:ascii="Times New Roman" w:hAnsi="Times New Roman" w:cs="Times New Roman"/>
        </w:rPr>
      </w:pPr>
      <w:r w:rsidRPr="008A7B23">
        <w:rPr>
          <w:rFonts w:ascii="Times New Roman" w:hAnsi="Times New Roman" w:cs="Times New Roman"/>
        </w:rPr>
        <w:t>Границы земельн</w:t>
      </w:r>
      <w:r w:rsidR="004C2DC6">
        <w:rPr>
          <w:rFonts w:ascii="Times New Roman" w:hAnsi="Times New Roman" w:cs="Times New Roman"/>
        </w:rPr>
        <w:t>ого</w:t>
      </w:r>
      <w:r w:rsidRPr="008A7B23">
        <w:rPr>
          <w:rFonts w:ascii="Times New Roman" w:hAnsi="Times New Roman" w:cs="Times New Roman"/>
        </w:rPr>
        <w:t xml:space="preserve"> участк</w:t>
      </w:r>
      <w:r w:rsidR="004C2DC6">
        <w:rPr>
          <w:rFonts w:ascii="Times New Roman" w:hAnsi="Times New Roman" w:cs="Times New Roman"/>
        </w:rPr>
        <w:t>а</w:t>
      </w:r>
      <w:r w:rsidRPr="008A7B23">
        <w:rPr>
          <w:rFonts w:ascii="Times New Roman" w:hAnsi="Times New Roman" w:cs="Times New Roman"/>
        </w:rPr>
        <w:t>,</w:t>
      </w:r>
    </w:p>
    <w:p w:rsidR="008A7B23" w:rsidRPr="008A7B23" w:rsidRDefault="008A7B23" w:rsidP="008A7B23">
      <w:pPr>
        <w:pStyle w:val="ConsPlusNormal"/>
        <w:ind w:firstLine="540"/>
        <w:jc w:val="center"/>
        <w:rPr>
          <w:rFonts w:ascii="Times New Roman" w:hAnsi="Times New Roman" w:cs="Times New Roman"/>
        </w:rPr>
      </w:pPr>
      <w:r w:rsidRPr="008A7B23">
        <w:rPr>
          <w:rFonts w:ascii="Times New Roman" w:hAnsi="Times New Roman" w:cs="Times New Roman"/>
        </w:rPr>
        <w:t>передаваем</w:t>
      </w:r>
      <w:r w:rsidR="00B10D8D">
        <w:rPr>
          <w:rFonts w:ascii="Times New Roman" w:hAnsi="Times New Roman" w:cs="Times New Roman"/>
        </w:rPr>
        <w:t>ого</w:t>
      </w:r>
      <w:r w:rsidRPr="008A7B23">
        <w:rPr>
          <w:rFonts w:ascii="Times New Roman" w:hAnsi="Times New Roman" w:cs="Times New Roman"/>
        </w:rPr>
        <w:t xml:space="preserve"> в собственность Покупателя, непосредственно занятые</w:t>
      </w:r>
    </w:p>
    <w:p w:rsidR="008A7B23" w:rsidRPr="008A7B23" w:rsidRDefault="00592419" w:rsidP="008A7B23">
      <w:pPr>
        <w:pStyle w:val="ConsPlusNormal"/>
        <w:ind w:firstLine="540"/>
        <w:jc w:val="center"/>
        <w:rPr>
          <w:rFonts w:ascii="Times New Roman" w:hAnsi="Times New Roman" w:cs="Times New Roman"/>
        </w:rPr>
      </w:pPr>
      <w:r w:rsidRPr="00592419">
        <w:rPr>
          <w:rFonts w:ascii="Times New Roman" w:hAnsi="Times New Roman" w:cs="Times New Roman"/>
          <w:noProof/>
          <w:sz w:val="24"/>
          <w:szCs w:val="24"/>
        </w:rPr>
        <w:pict>
          <v:shape id="_x0000_s1027" type="#_x0000_t32" style="position:absolute;left:0;text-align:left;margin-left:248.2pt;margin-top:.1pt;width:108.75pt;height:267.75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">
            <v:stroke endarrow="block"/>
          </v:shape>
        </w:pict>
      </w:r>
      <w:r w:rsidR="008A7B23" w:rsidRPr="008A7B23">
        <w:rPr>
          <w:rFonts w:ascii="Times New Roman" w:hAnsi="Times New Roman" w:cs="Times New Roman"/>
        </w:rPr>
        <w:t>Недвижимым имуществом и необходимые для его использования</w:t>
      </w:r>
    </w:p>
    <w:p w:rsidR="008A7B23" w:rsidRDefault="008A7B23" w:rsidP="008A7B23">
      <w:pPr>
        <w:pStyle w:val="ConsPlusNormal"/>
        <w:ind w:firstLine="540"/>
        <w:jc w:val="right"/>
        <w:rPr>
          <w:rFonts w:ascii="Times New Roman" w:hAnsi="Times New Roman" w:cs="Times New Roman"/>
          <w:sz w:val="24"/>
          <w:szCs w:val="24"/>
        </w:rPr>
      </w:pPr>
    </w:p>
    <w:p w:rsidR="008A7B23" w:rsidRDefault="008A7B23" w:rsidP="008A7B23">
      <w:pPr>
        <w:pStyle w:val="ConsPlusNonformat"/>
        <w:jc w:val="both"/>
        <w:rPr>
          <w:rFonts w:ascii="Times New Roman" w:hAnsi="Times New Roman" w:cs="Times New Roman"/>
          <w:sz w:val="24"/>
          <w:szCs w:val="24"/>
        </w:rPr>
      </w:pPr>
    </w:p>
    <w:p w:rsidR="008A7B23" w:rsidRDefault="008A7B23" w:rsidP="008A7B23">
      <w:pPr>
        <w:pStyle w:val="ConsPlusNonformat"/>
        <w:jc w:val="both"/>
        <w:rPr>
          <w:rFonts w:ascii="Times New Roman" w:hAnsi="Times New Roman" w:cs="Times New Roman"/>
          <w:sz w:val="24"/>
          <w:szCs w:val="24"/>
        </w:rPr>
      </w:pPr>
      <w:r>
        <w:rPr>
          <w:noProof/>
          <w:lang w:eastAsia="ru-RU"/>
        </w:rPr>
        <w:drawing>
          <wp:anchor distT="0" distB="0" distL="114300" distR="114300" simplePos="0" relativeHeight="251663360" behindDoc="0" locked="0" layoutInCell="1" allowOverlap="1">
            <wp:simplePos x="0" y="0"/>
            <wp:positionH relativeFrom="column">
              <wp:posOffset>323215</wp:posOffset>
            </wp:positionH>
            <wp:positionV relativeFrom="paragraph">
              <wp:posOffset>6985</wp:posOffset>
            </wp:positionV>
            <wp:extent cx="5342255" cy="4970780"/>
            <wp:effectExtent l="19050" t="0" r="0"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38957" t="21790" r="27606" b="22882"/>
                    <a:stretch>
                      <a:fillRect/>
                    </a:stretch>
                  </pic:blipFill>
                  <pic:spPr bwMode="auto">
                    <a:xfrm>
                      <a:off x="0" y="0"/>
                      <a:ext cx="5342255" cy="4970780"/>
                    </a:xfrm>
                    <a:prstGeom prst="rect">
                      <a:avLst/>
                    </a:prstGeom>
                    <a:solidFill>
                      <a:srgbClr val="FFFFFF"/>
                    </a:solidFill>
                    <a:ln w="9525">
                      <a:noFill/>
                      <a:miter lim="800000"/>
                      <a:headEnd/>
                      <a:tailEnd/>
                    </a:ln>
                  </pic:spPr>
                </pic:pic>
              </a:graphicData>
            </a:graphic>
          </wp:anchor>
        </w:drawing>
      </w:r>
    </w:p>
    <w:p w:rsidR="008A7B23" w:rsidRDefault="008A7B23" w:rsidP="008A7B23">
      <w:pPr>
        <w:pStyle w:val="ConsPlusNonformat"/>
        <w:jc w:val="both"/>
        <w:rPr>
          <w:rFonts w:ascii="Times New Roman" w:hAnsi="Times New Roman" w:cs="Times New Roman"/>
          <w:sz w:val="24"/>
          <w:szCs w:val="24"/>
        </w:rPr>
      </w:pPr>
    </w:p>
    <w:p w:rsidR="008A7B23" w:rsidRDefault="008A7B23" w:rsidP="008A7B23">
      <w:pPr>
        <w:pStyle w:val="ConsPlusNonformat"/>
        <w:jc w:val="both"/>
        <w:rPr>
          <w:rFonts w:ascii="Times New Roman" w:hAnsi="Times New Roman" w:cs="Times New Roman"/>
          <w:sz w:val="24"/>
          <w:szCs w:val="24"/>
        </w:rPr>
      </w:pPr>
    </w:p>
    <w:p w:rsidR="008A7B23" w:rsidRDefault="008A7B23" w:rsidP="008A7B23"/>
    <w:p w:rsidR="008A7B23" w:rsidRDefault="008A7B23" w:rsidP="008A7B23"/>
    <w:p w:rsidR="008A7B23" w:rsidRDefault="008A7B23" w:rsidP="008A7B23"/>
    <w:p w:rsidR="008A7B23" w:rsidRDefault="008A7B23" w:rsidP="008A7B23"/>
    <w:p w:rsidR="008A7B23" w:rsidRDefault="008A7B23" w:rsidP="008A7B23"/>
    <w:p w:rsidR="008A7B23" w:rsidRDefault="008A7B23" w:rsidP="008A7B23"/>
    <w:p w:rsidR="008A7B23" w:rsidRDefault="008A7B23" w:rsidP="008A7B23"/>
    <w:p w:rsidR="008A7B23" w:rsidRDefault="008A7B23" w:rsidP="008A7B23"/>
    <w:p w:rsidR="008A7B23" w:rsidRDefault="008A7B23" w:rsidP="008A7B23"/>
    <w:p w:rsidR="008A7B23" w:rsidRDefault="008A7B23" w:rsidP="008A7B23"/>
    <w:p w:rsidR="008A7B23" w:rsidRDefault="008A7B23" w:rsidP="008A7B23"/>
    <w:p w:rsidR="008A7B23" w:rsidRDefault="008A7B23" w:rsidP="008A7B23"/>
    <w:p w:rsidR="008A7B23" w:rsidRDefault="008A7B23" w:rsidP="008A7B23"/>
    <w:p w:rsidR="008A7B23" w:rsidRDefault="008A7B23" w:rsidP="008A7B23"/>
    <w:p w:rsidR="008A7B23" w:rsidRDefault="008A7B23" w:rsidP="008A7B23"/>
    <w:tbl>
      <w:tblPr>
        <w:tblW w:w="9586" w:type="dxa"/>
        <w:tblInd w:w="108" w:type="dxa"/>
        <w:tblLayout w:type="fixed"/>
        <w:tblLook w:val="0000"/>
      </w:tblPr>
      <w:tblGrid>
        <w:gridCol w:w="4793"/>
        <w:gridCol w:w="4793"/>
      </w:tblGrid>
      <w:tr w:rsidR="008A7B23" w:rsidTr="008A7B23">
        <w:tc>
          <w:tcPr>
            <w:tcW w:w="4793" w:type="dxa"/>
          </w:tcPr>
          <w:p w:rsidR="008A7B23" w:rsidRDefault="008A7B23" w:rsidP="004C2DC6">
            <w:pPr>
              <w:pStyle w:val="ConsNormal"/>
              <w:spacing w:line="276" w:lineRule="auto"/>
              <w:ind w:firstLine="0"/>
            </w:pPr>
            <w:r>
              <w:rPr>
                <w:rFonts w:ascii="Times New Roman" w:hAnsi="Times New Roman" w:cs="Times New Roman"/>
                <w:sz w:val="24"/>
                <w:szCs w:val="24"/>
              </w:rPr>
              <w:t>Продавец</w:t>
            </w:r>
          </w:p>
        </w:tc>
        <w:tc>
          <w:tcPr>
            <w:tcW w:w="4793" w:type="dxa"/>
            <w:shd w:val="clear" w:color="auto" w:fill="auto"/>
          </w:tcPr>
          <w:p w:rsidR="008A7B23" w:rsidRDefault="008A7B23" w:rsidP="008A7B23">
            <w:pPr>
              <w:pStyle w:val="ConsNormal"/>
              <w:ind w:firstLine="0"/>
              <w:rPr>
                <w:rFonts w:ascii="Times New Roman" w:hAnsi="Times New Roman" w:cs="Times New Roman"/>
                <w:sz w:val="24"/>
                <w:szCs w:val="24"/>
              </w:rPr>
            </w:pPr>
            <w:r>
              <w:rPr>
                <w:rFonts w:ascii="Times New Roman" w:hAnsi="Times New Roman" w:cs="Times New Roman"/>
                <w:sz w:val="24"/>
                <w:szCs w:val="24"/>
              </w:rPr>
              <w:t>Покупатель</w:t>
            </w:r>
          </w:p>
        </w:tc>
      </w:tr>
      <w:tr w:rsidR="008A7B23" w:rsidRPr="00B23F38" w:rsidTr="008A7B23">
        <w:tc>
          <w:tcPr>
            <w:tcW w:w="4793" w:type="dxa"/>
          </w:tcPr>
          <w:p w:rsidR="008A7B23" w:rsidRDefault="008A7B23" w:rsidP="004C2DC6">
            <w:pPr>
              <w:pStyle w:val="ConsNormal"/>
              <w:ind w:firstLine="0"/>
              <w:rPr>
                <w:rFonts w:ascii="Times New Roman" w:hAnsi="Times New Roman" w:cs="Times New Roman"/>
                <w:sz w:val="24"/>
                <w:szCs w:val="24"/>
              </w:rPr>
            </w:pPr>
            <w:r>
              <w:rPr>
                <w:rFonts w:ascii="Times New Roman" w:hAnsi="Times New Roman" w:cs="Times New Roman"/>
                <w:sz w:val="24"/>
                <w:szCs w:val="24"/>
              </w:rPr>
              <w:t>АО «Красноярский ПромстройНИИпроект»</w:t>
            </w:r>
          </w:p>
          <w:p w:rsidR="008A7B23" w:rsidRDefault="008A7B23" w:rsidP="004C2DC6">
            <w:pPr>
              <w:pStyle w:val="ConsNormal"/>
              <w:ind w:firstLine="0"/>
              <w:rPr>
                <w:rFonts w:ascii="Times New Roman" w:hAnsi="Times New Roman" w:cs="Times New Roman"/>
                <w:sz w:val="24"/>
                <w:szCs w:val="24"/>
              </w:rPr>
            </w:pPr>
            <w:r>
              <w:rPr>
                <w:rFonts w:ascii="Times New Roman" w:hAnsi="Times New Roman" w:cs="Times New Roman"/>
                <w:sz w:val="24"/>
                <w:szCs w:val="24"/>
              </w:rPr>
              <w:t>Адрес: 660041, г. Красноярск,</w:t>
            </w:r>
          </w:p>
          <w:p w:rsidR="008A7B23" w:rsidRDefault="008A7B23" w:rsidP="004C2DC6">
            <w:pPr>
              <w:pStyle w:val="ConsNormal"/>
              <w:ind w:firstLine="0"/>
              <w:rPr>
                <w:rFonts w:ascii="Times New Roman" w:hAnsi="Times New Roman" w:cs="Times New Roman"/>
                <w:sz w:val="24"/>
                <w:szCs w:val="24"/>
              </w:rPr>
            </w:pPr>
            <w:r>
              <w:rPr>
                <w:rFonts w:ascii="Times New Roman" w:hAnsi="Times New Roman" w:cs="Times New Roman"/>
                <w:sz w:val="24"/>
                <w:szCs w:val="24"/>
              </w:rPr>
              <w:t>пр.Свободный, 75</w:t>
            </w:r>
          </w:p>
          <w:p w:rsidR="008A7B23" w:rsidRDefault="008A7B23" w:rsidP="004C2DC6">
            <w:pPr>
              <w:pStyle w:val="ConsNormal"/>
              <w:ind w:firstLine="0"/>
              <w:rPr>
                <w:rFonts w:ascii="Times New Roman" w:hAnsi="Times New Roman" w:cs="Times New Roman"/>
                <w:sz w:val="24"/>
                <w:szCs w:val="24"/>
              </w:rPr>
            </w:pPr>
            <w:r>
              <w:rPr>
                <w:rFonts w:ascii="Times New Roman" w:hAnsi="Times New Roman" w:cs="Times New Roman"/>
                <w:sz w:val="24"/>
                <w:szCs w:val="24"/>
              </w:rPr>
              <w:t>ИНН/КПП 2463075600/246301001</w:t>
            </w:r>
          </w:p>
          <w:p w:rsidR="008A7B23" w:rsidRPr="00E64F54" w:rsidRDefault="008A7B23" w:rsidP="004C2DC6">
            <w:pPr>
              <w:pStyle w:val="ConsNormal"/>
              <w:ind w:firstLine="0"/>
              <w:rPr>
                <w:rFonts w:ascii="Times New Roman" w:hAnsi="Times New Roman" w:cs="Times New Roman"/>
                <w:sz w:val="24"/>
                <w:szCs w:val="24"/>
              </w:rPr>
            </w:pPr>
            <w:r>
              <w:rPr>
                <w:rFonts w:ascii="Times New Roman" w:hAnsi="Times New Roman" w:cs="Times New Roman"/>
                <w:sz w:val="24"/>
                <w:szCs w:val="24"/>
              </w:rPr>
              <w:t>Тел. 83912902000</w:t>
            </w:r>
          </w:p>
          <w:p w:rsidR="008A7B23" w:rsidRPr="00E64F54" w:rsidRDefault="008A7B23" w:rsidP="004C2DC6">
            <w:pPr>
              <w:pStyle w:val="ConsNormal"/>
              <w:ind w:firstLine="0"/>
              <w:rPr>
                <w:lang w:val="en-US"/>
              </w:rPr>
            </w:pPr>
            <w:r>
              <w:rPr>
                <w:rFonts w:ascii="Times New Roman" w:hAnsi="Times New Roman" w:cs="Times New Roman"/>
                <w:sz w:val="24"/>
                <w:szCs w:val="24"/>
                <w:lang w:val="en-US"/>
              </w:rPr>
              <w:t xml:space="preserve">e-mail: </w:t>
            </w:r>
            <w:hyperlink r:id="rId16" w:history="1">
              <w:r>
                <w:rPr>
                  <w:rStyle w:val="aa"/>
                  <w:rFonts w:ascii="Times New Roman" w:hAnsi="Times New Roman" w:cs="Times New Roman"/>
                  <w:sz w:val="24"/>
                  <w:szCs w:val="24"/>
                  <w:lang w:val="en-US"/>
                </w:rPr>
                <w:t>info@psnp.ru</w:t>
              </w:r>
            </w:hyperlink>
          </w:p>
        </w:tc>
        <w:tc>
          <w:tcPr>
            <w:tcW w:w="4793" w:type="dxa"/>
            <w:shd w:val="clear" w:color="auto" w:fill="auto"/>
          </w:tcPr>
          <w:p w:rsidR="008A7B23" w:rsidRPr="008A7B23" w:rsidRDefault="008A7B23" w:rsidP="004C2DC6">
            <w:pPr>
              <w:pStyle w:val="ConsNormal"/>
              <w:ind w:firstLine="0"/>
              <w:rPr>
                <w:lang w:val="en-US"/>
              </w:rPr>
            </w:pPr>
          </w:p>
        </w:tc>
      </w:tr>
      <w:tr w:rsidR="008A7B23" w:rsidTr="008A7B23">
        <w:trPr>
          <w:trHeight w:val="1370"/>
        </w:trPr>
        <w:tc>
          <w:tcPr>
            <w:tcW w:w="4793" w:type="dxa"/>
          </w:tcPr>
          <w:p w:rsidR="008A7B23" w:rsidRDefault="008A7B23" w:rsidP="004C2DC6">
            <w:pPr>
              <w:pStyle w:val="12"/>
              <w:jc w:val="both"/>
              <w:rPr>
                <w:sz w:val="24"/>
                <w:szCs w:val="24"/>
              </w:rPr>
            </w:pPr>
            <w:r>
              <w:rPr>
                <w:sz w:val="24"/>
                <w:szCs w:val="24"/>
              </w:rPr>
              <w:t>Генеральный директор</w:t>
            </w:r>
          </w:p>
          <w:p w:rsidR="008A7B23" w:rsidRDefault="008A7B23" w:rsidP="004C2DC6">
            <w:pPr>
              <w:pStyle w:val="12"/>
              <w:jc w:val="both"/>
              <w:rPr>
                <w:sz w:val="24"/>
                <w:szCs w:val="24"/>
              </w:rPr>
            </w:pPr>
          </w:p>
          <w:p w:rsidR="008A7B23" w:rsidRDefault="008A7B23" w:rsidP="004C2DC6">
            <w:pPr>
              <w:pStyle w:val="12"/>
              <w:jc w:val="both"/>
              <w:rPr>
                <w:sz w:val="24"/>
                <w:szCs w:val="24"/>
              </w:rPr>
            </w:pPr>
            <w:r>
              <w:rPr>
                <w:sz w:val="24"/>
                <w:szCs w:val="24"/>
              </w:rPr>
              <w:t>_______________________ А.А. Архипов</w:t>
            </w:r>
          </w:p>
          <w:p w:rsidR="008A7B23" w:rsidRDefault="008A7B23" w:rsidP="004C2DC6">
            <w:pPr>
              <w:pStyle w:val="12"/>
              <w:jc w:val="both"/>
            </w:pPr>
            <w:r>
              <w:rPr>
                <w:sz w:val="24"/>
                <w:szCs w:val="24"/>
              </w:rPr>
              <w:t xml:space="preserve">                  М.П.</w:t>
            </w:r>
          </w:p>
        </w:tc>
        <w:tc>
          <w:tcPr>
            <w:tcW w:w="4793" w:type="dxa"/>
            <w:shd w:val="clear" w:color="auto" w:fill="auto"/>
          </w:tcPr>
          <w:p w:rsidR="008A7B23" w:rsidRDefault="008A7B23" w:rsidP="004C2DC6">
            <w:pPr>
              <w:shd w:val="clear" w:color="auto" w:fill="FFFFFF"/>
            </w:pPr>
          </w:p>
        </w:tc>
      </w:tr>
    </w:tbl>
    <w:p w:rsidR="008A7B23" w:rsidRDefault="008A7B23" w:rsidP="008A7B23">
      <w:pPr>
        <w:spacing w:after="0" w:line="240" w:lineRule="auto"/>
        <w:rPr>
          <w:rFonts w:ascii="Times New Roman" w:hAnsi="Times New Roman" w:cs="Times New Roman"/>
          <w:sz w:val="24"/>
          <w:szCs w:val="24"/>
        </w:rPr>
      </w:pPr>
    </w:p>
    <w:p w:rsidR="00B10D8D" w:rsidRDefault="00B10D8D" w:rsidP="008A7B23">
      <w:pPr>
        <w:spacing w:after="0" w:line="240" w:lineRule="auto"/>
        <w:rPr>
          <w:rFonts w:ascii="Times New Roman" w:hAnsi="Times New Roman" w:cs="Times New Roman"/>
          <w:sz w:val="24"/>
          <w:szCs w:val="24"/>
        </w:rPr>
      </w:pPr>
    </w:p>
    <w:p w:rsidR="00B10D8D" w:rsidRDefault="00B10D8D" w:rsidP="008A7B23">
      <w:pPr>
        <w:spacing w:after="0" w:line="240" w:lineRule="auto"/>
        <w:rPr>
          <w:rFonts w:ascii="Times New Roman" w:hAnsi="Times New Roman" w:cs="Times New Roman"/>
          <w:sz w:val="24"/>
          <w:szCs w:val="24"/>
        </w:rPr>
      </w:pPr>
    </w:p>
    <w:p w:rsidR="00B10D8D" w:rsidRPr="00336BC0" w:rsidRDefault="00B10D8D" w:rsidP="00871B47">
      <w:pPr>
        <w:pageBreakBefore/>
        <w:widowControl w:val="0"/>
        <w:suppressAutoHyphens/>
        <w:spacing w:after="0" w:line="240" w:lineRule="auto"/>
        <w:ind w:left="4536"/>
        <w:rPr>
          <w:rFonts w:ascii="Times New Roman" w:eastAsia="Times New Roman" w:hAnsi="Times New Roman"/>
          <w:kern w:val="2"/>
          <w:sz w:val="24"/>
          <w:szCs w:val="24"/>
          <w:lang w:eastAsia="ru-RU"/>
        </w:rPr>
      </w:pPr>
      <w:r w:rsidRPr="00336BC0">
        <w:rPr>
          <w:rFonts w:ascii="Times New Roman" w:eastAsia="Times New Roman" w:hAnsi="Times New Roman"/>
          <w:kern w:val="2"/>
          <w:sz w:val="24"/>
          <w:szCs w:val="24"/>
          <w:lang w:eastAsia="ru-RU"/>
        </w:rPr>
        <w:lastRenderedPageBreak/>
        <w:t xml:space="preserve">Приложение </w:t>
      </w:r>
      <w:r>
        <w:rPr>
          <w:rFonts w:ascii="Times New Roman" w:eastAsia="Times New Roman" w:hAnsi="Times New Roman"/>
          <w:kern w:val="2"/>
          <w:sz w:val="24"/>
          <w:szCs w:val="24"/>
          <w:lang w:eastAsia="ru-RU"/>
        </w:rPr>
        <w:t>№7</w:t>
      </w:r>
      <w:r w:rsidR="00871B47">
        <w:rPr>
          <w:rFonts w:ascii="Times New Roman" w:hAnsi="Times New Roman" w:cs="Times New Roman"/>
          <w:sz w:val="24"/>
          <w:szCs w:val="24"/>
        </w:rPr>
        <w:t>к конкурсной  документации</w:t>
      </w:r>
    </w:p>
    <w:p w:rsidR="00B10D8D" w:rsidRPr="00D72844" w:rsidRDefault="00B10D8D" w:rsidP="00B10D8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D72844">
        <w:rPr>
          <w:rFonts w:ascii="Times New Roman" w:eastAsia="Times New Roman" w:hAnsi="Times New Roman" w:cs="Times New Roman"/>
          <w:b/>
          <w:bCs/>
          <w:sz w:val="27"/>
          <w:szCs w:val="27"/>
          <w:lang w:eastAsia="ru-RU"/>
        </w:rPr>
        <w:t>СОГЛАСИЕ</w:t>
      </w:r>
    </w:p>
    <w:p w:rsidR="00B10D8D" w:rsidRPr="00D72844" w:rsidRDefault="00B10D8D" w:rsidP="00B10D8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D72844">
        <w:rPr>
          <w:rFonts w:ascii="Times New Roman" w:eastAsia="Times New Roman" w:hAnsi="Times New Roman" w:cs="Times New Roman"/>
          <w:b/>
          <w:bCs/>
          <w:sz w:val="27"/>
          <w:szCs w:val="27"/>
          <w:lang w:eastAsia="ru-RU"/>
        </w:rPr>
        <w:t xml:space="preserve">НА ОБРАБОТКУ ПЕРСОНАЛЬНЫХ ДАННЫХ </w:t>
      </w:r>
    </w:p>
    <w:p w:rsidR="00B10D8D" w:rsidRPr="00D72844" w:rsidRDefault="00B10D8D" w:rsidP="00B10D8D">
      <w:pPr>
        <w:spacing w:after="0" w:line="240" w:lineRule="auto"/>
        <w:rPr>
          <w:rFonts w:ascii="Times New Roman" w:eastAsia="Times New Roman" w:hAnsi="Times New Roman" w:cs="Times New Roman"/>
          <w:sz w:val="24"/>
          <w:szCs w:val="24"/>
          <w:lang w:eastAsia="ru-RU"/>
        </w:rPr>
      </w:pPr>
      <w:r w:rsidRPr="00D72844">
        <w:rPr>
          <w:rFonts w:ascii="Times New Roman" w:eastAsia="Times New Roman" w:hAnsi="Times New Roman" w:cs="Times New Roman"/>
          <w:sz w:val="24"/>
          <w:szCs w:val="24"/>
          <w:lang w:eastAsia="ru-RU"/>
        </w:rPr>
        <w:br/>
        <w:t>Я, ___________________________________________________________________</w:t>
      </w:r>
      <w:r>
        <w:rPr>
          <w:rFonts w:ascii="Times New Roman" w:eastAsia="Times New Roman" w:hAnsi="Times New Roman" w:cs="Times New Roman"/>
          <w:sz w:val="24"/>
          <w:szCs w:val="24"/>
          <w:lang w:eastAsia="ru-RU"/>
        </w:rPr>
        <w:t>_______</w:t>
      </w:r>
      <w:r w:rsidRPr="00D72844">
        <w:rPr>
          <w:rFonts w:ascii="Times New Roman" w:eastAsia="Times New Roman" w:hAnsi="Times New Roman" w:cs="Times New Roman"/>
          <w:sz w:val="24"/>
          <w:szCs w:val="24"/>
          <w:lang w:eastAsia="ru-RU"/>
        </w:rPr>
        <w:t>_,</w:t>
      </w:r>
    </w:p>
    <w:p w:rsidR="00B10D8D" w:rsidRPr="00710597" w:rsidRDefault="00B10D8D" w:rsidP="00B10D8D">
      <w:pPr>
        <w:spacing w:after="0" w:line="240" w:lineRule="auto"/>
        <w:jc w:val="center"/>
        <w:rPr>
          <w:rFonts w:ascii="Times New Roman" w:eastAsia="Times New Roman" w:hAnsi="Times New Roman" w:cs="Times New Roman"/>
          <w:sz w:val="24"/>
          <w:szCs w:val="24"/>
          <w:vertAlign w:val="superscript"/>
          <w:lang w:eastAsia="ru-RU"/>
        </w:rPr>
      </w:pPr>
      <w:r w:rsidRPr="00710597">
        <w:rPr>
          <w:rFonts w:ascii="Times New Roman" w:eastAsia="Times New Roman" w:hAnsi="Times New Roman" w:cs="Times New Roman"/>
          <w:sz w:val="24"/>
          <w:szCs w:val="24"/>
          <w:vertAlign w:val="superscript"/>
          <w:lang w:eastAsia="ru-RU"/>
        </w:rPr>
        <w:t>(Ф.И.О.)</w:t>
      </w:r>
    </w:p>
    <w:p w:rsidR="00B10D8D" w:rsidRDefault="00B10D8D" w:rsidP="00B10D8D">
      <w:pPr>
        <w:spacing w:before="120"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зарегистрированный по адресу: __________________________________________________ _____________________________________________________________________________,</w:t>
      </w:r>
    </w:p>
    <w:p w:rsidR="00B10D8D" w:rsidRPr="00710597" w:rsidRDefault="00B10D8D" w:rsidP="00B10D8D">
      <w:pPr>
        <w:spacing w:before="120"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D72844">
        <w:rPr>
          <w:rFonts w:ascii="Times New Roman" w:eastAsia="Times New Roman" w:hAnsi="Times New Roman" w:cs="Times New Roman"/>
          <w:sz w:val="24"/>
          <w:szCs w:val="24"/>
          <w:lang w:eastAsia="ru-RU"/>
        </w:rPr>
        <w:t>роживающий по адресу:_______________________________________________________</w:t>
      </w:r>
      <w:r w:rsidRPr="00710597">
        <w:rPr>
          <w:rFonts w:ascii="Times New Roman" w:eastAsia="Times New Roman" w:hAnsi="Times New Roman" w:cs="Times New Roman"/>
          <w:sz w:val="24"/>
          <w:szCs w:val="24"/>
          <w:lang w:eastAsia="ru-RU"/>
        </w:rPr>
        <w:t>_____________________________________________________________________________</w:t>
      </w:r>
      <w:r>
        <w:rPr>
          <w:rFonts w:ascii="Times New Roman" w:eastAsia="Times New Roman" w:hAnsi="Times New Roman" w:cs="Times New Roman"/>
          <w:sz w:val="24"/>
          <w:szCs w:val="24"/>
          <w:lang w:eastAsia="ru-RU"/>
        </w:rPr>
        <w:t>_,</w:t>
      </w:r>
    </w:p>
    <w:p w:rsidR="00B10D8D" w:rsidRPr="00710597" w:rsidRDefault="00B10D8D" w:rsidP="00B10D8D">
      <w:pPr>
        <w:spacing w:before="240" w:after="0" w:line="240" w:lineRule="auto"/>
        <w:rPr>
          <w:rFonts w:ascii="Times New Roman" w:hAnsi="Times New Roman" w:cs="Times New Roman"/>
          <w:sz w:val="24"/>
          <w:lang w:eastAsia="ru-RU"/>
        </w:rPr>
      </w:pPr>
      <w:r>
        <w:rPr>
          <w:rFonts w:ascii="Times New Roman" w:hAnsi="Times New Roman" w:cs="Times New Roman"/>
          <w:sz w:val="24"/>
          <w:lang w:eastAsia="ru-RU"/>
        </w:rPr>
        <w:t>п</w:t>
      </w:r>
      <w:r w:rsidRPr="00710597">
        <w:rPr>
          <w:rFonts w:ascii="Times New Roman" w:hAnsi="Times New Roman" w:cs="Times New Roman"/>
          <w:sz w:val="24"/>
          <w:lang w:eastAsia="ru-RU"/>
        </w:rPr>
        <w:t>аспорт: серия _________ №________________, код подразделения: ___________, выдан «___» ___________ _____г. ______________________________________________________</w:t>
      </w:r>
      <w:r>
        <w:rPr>
          <w:rFonts w:ascii="Times New Roman" w:hAnsi="Times New Roman" w:cs="Times New Roman"/>
          <w:sz w:val="24"/>
          <w:lang w:eastAsia="ru-RU"/>
        </w:rPr>
        <w:t xml:space="preserve"> _____________________________________________________________________________,</w:t>
      </w:r>
    </w:p>
    <w:p w:rsidR="00B10D8D" w:rsidRPr="00710597" w:rsidRDefault="00B10D8D" w:rsidP="00B10D8D">
      <w:pPr>
        <w:spacing w:after="0" w:line="240" w:lineRule="auto"/>
        <w:ind w:firstLine="708"/>
        <w:jc w:val="center"/>
        <w:rPr>
          <w:rFonts w:ascii="Times New Roman" w:eastAsia="Times New Roman" w:hAnsi="Times New Roman" w:cs="Times New Roman"/>
          <w:sz w:val="24"/>
          <w:szCs w:val="24"/>
          <w:vertAlign w:val="superscript"/>
          <w:lang w:eastAsia="ru-RU"/>
        </w:rPr>
      </w:pPr>
      <w:r w:rsidRPr="00710597">
        <w:rPr>
          <w:rFonts w:ascii="Times New Roman" w:eastAsia="Times New Roman" w:hAnsi="Times New Roman" w:cs="Times New Roman"/>
          <w:sz w:val="24"/>
          <w:szCs w:val="24"/>
          <w:vertAlign w:val="superscript"/>
          <w:lang w:eastAsia="ru-RU"/>
        </w:rPr>
        <w:t>(наименование органа выдавшего паспорт)</w:t>
      </w:r>
    </w:p>
    <w:p w:rsidR="00B10D8D" w:rsidRPr="00D72844" w:rsidRDefault="00B10D8D" w:rsidP="00871B47">
      <w:pPr>
        <w:pStyle w:val="ConsNormal"/>
        <w:ind w:firstLine="0"/>
        <w:rPr>
          <w:rFonts w:ascii="Times New Roman" w:hAnsi="Times New Roman" w:cs="Times New Roman"/>
          <w:sz w:val="24"/>
          <w:szCs w:val="24"/>
          <w:lang w:eastAsia="ru-RU"/>
        </w:rPr>
      </w:pPr>
      <w:r w:rsidRPr="00D72844">
        <w:rPr>
          <w:rFonts w:ascii="Times New Roman" w:hAnsi="Times New Roman" w:cs="Times New Roman"/>
          <w:sz w:val="24"/>
          <w:szCs w:val="24"/>
          <w:lang w:eastAsia="ru-RU"/>
        </w:rPr>
        <w:t>настоящим даю свое согласие в </w:t>
      </w:r>
      <w:r w:rsidR="00871B47">
        <w:rPr>
          <w:rFonts w:ascii="Times New Roman" w:hAnsi="Times New Roman" w:cs="Times New Roman"/>
          <w:sz w:val="24"/>
          <w:szCs w:val="24"/>
        </w:rPr>
        <w:t xml:space="preserve">АО «Красноярский ПромстройНИИпроект» </w:t>
      </w:r>
      <w:r>
        <w:rPr>
          <w:rFonts w:ascii="Times New Roman" w:hAnsi="Times New Roman" w:cs="Times New Roman"/>
          <w:sz w:val="24"/>
          <w:szCs w:val="24"/>
          <w:lang w:eastAsia="ru-RU"/>
        </w:rPr>
        <w:t>н</w:t>
      </w:r>
      <w:r w:rsidRPr="00D72844">
        <w:rPr>
          <w:rFonts w:ascii="Times New Roman" w:hAnsi="Times New Roman" w:cs="Times New Roman"/>
          <w:sz w:val="24"/>
          <w:szCs w:val="24"/>
          <w:lang w:eastAsia="ru-RU"/>
        </w:rPr>
        <w:t>а обработку моих персональных данных, к которым относятся:</w:t>
      </w:r>
    </w:p>
    <w:p w:rsidR="00B10D8D" w:rsidRDefault="00B10D8D" w:rsidP="00B10D8D">
      <w:pPr>
        <w:numPr>
          <w:ilvl w:val="0"/>
          <w:numId w:val="4"/>
        </w:numPr>
        <w:spacing w:after="0" w:line="240" w:lineRule="auto"/>
        <w:ind w:left="0"/>
        <w:rPr>
          <w:rFonts w:ascii="Times New Roman" w:eastAsia="Times New Roman" w:hAnsi="Times New Roman" w:cs="Times New Roman"/>
          <w:sz w:val="24"/>
          <w:szCs w:val="24"/>
          <w:lang w:eastAsia="ru-RU"/>
        </w:rPr>
      </w:pPr>
      <w:r w:rsidRPr="00100137">
        <w:rPr>
          <w:rFonts w:ascii="Times New Roman" w:eastAsia="Times New Roman" w:hAnsi="Times New Roman" w:cs="Times New Roman"/>
          <w:sz w:val="24"/>
          <w:szCs w:val="24"/>
          <w:lang w:eastAsia="ru-RU"/>
        </w:rPr>
        <w:t>фамили</w:t>
      </w:r>
      <w:r>
        <w:rPr>
          <w:rFonts w:ascii="Times New Roman" w:eastAsia="Times New Roman" w:hAnsi="Times New Roman" w:cs="Times New Roman"/>
          <w:sz w:val="24"/>
          <w:szCs w:val="24"/>
          <w:lang w:eastAsia="ru-RU"/>
        </w:rPr>
        <w:t>я</w:t>
      </w:r>
      <w:r w:rsidRPr="00100137">
        <w:rPr>
          <w:rFonts w:ascii="Times New Roman" w:eastAsia="Times New Roman" w:hAnsi="Times New Roman" w:cs="Times New Roman"/>
          <w:sz w:val="24"/>
          <w:szCs w:val="24"/>
          <w:lang w:eastAsia="ru-RU"/>
        </w:rPr>
        <w:t>, имя, отчество</w:t>
      </w:r>
      <w:r>
        <w:rPr>
          <w:rFonts w:ascii="Times New Roman" w:eastAsia="Times New Roman" w:hAnsi="Times New Roman" w:cs="Times New Roman"/>
          <w:sz w:val="24"/>
          <w:szCs w:val="24"/>
          <w:lang w:eastAsia="ru-RU"/>
        </w:rPr>
        <w:t>;</w:t>
      </w:r>
    </w:p>
    <w:p w:rsidR="00B10D8D" w:rsidRDefault="00B10D8D" w:rsidP="00B10D8D">
      <w:pPr>
        <w:numPr>
          <w:ilvl w:val="0"/>
          <w:numId w:val="4"/>
        </w:numPr>
        <w:spacing w:after="0"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адреса;</w:t>
      </w:r>
    </w:p>
    <w:p w:rsidR="00B10D8D" w:rsidRDefault="00B10D8D" w:rsidP="00B10D8D">
      <w:pPr>
        <w:numPr>
          <w:ilvl w:val="0"/>
          <w:numId w:val="4"/>
        </w:numPr>
        <w:spacing w:after="0" w:line="240" w:lineRule="auto"/>
        <w:ind w:left="0"/>
        <w:rPr>
          <w:rFonts w:ascii="Times New Roman" w:eastAsia="Times New Roman" w:hAnsi="Times New Roman" w:cs="Times New Roman"/>
          <w:sz w:val="24"/>
          <w:szCs w:val="24"/>
          <w:lang w:eastAsia="ru-RU"/>
        </w:rPr>
      </w:pPr>
      <w:r w:rsidRPr="00D72844">
        <w:rPr>
          <w:rFonts w:ascii="Times New Roman" w:eastAsia="Times New Roman" w:hAnsi="Times New Roman" w:cs="Times New Roman"/>
          <w:sz w:val="24"/>
          <w:szCs w:val="24"/>
          <w:lang w:eastAsia="ru-RU"/>
        </w:rPr>
        <w:t>паспортные данные;</w:t>
      </w:r>
    </w:p>
    <w:p w:rsidR="00B10D8D" w:rsidRPr="00D72844" w:rsidRDefault="00B10D8D" w:rsidP="00B10D8D">
      <w:pPr>
        <w:numPr>
          <w:ilvl w:val="0"/>
          <w:numId w:val="4"/>
        </w:numPr>
        <w:spacing w:after="0"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данные ИНН и СНИЛС.</w:t>
      </w:r>
    </w:p>
    <w:p w:rsidR="00B10D8D" w:rsidRPr="00D72844" w:rsidRDefault="00B10D8D" w:rsidP="00B10D8D">
      <w:pPr>
        <w:spacing w:before="100" w:beforeAutospacing="1" w:after="100" w:afterAutospacing="1" w:line="240" w:lineRule="auto"/>
        <w:rPr>
          <w:rFonts w:ascii="Times New Roman" w:eastAsia="Times New Roman" w:hAnsi="Times New Roman" w:cs="Times New Roman"/>
          <w:sz w:val="24"/>
          <w:szCs w:val="24"/>
          <w:lang w:eastAsia="ru-RU"/>
        </w:rPr>
      </w:pPr>
      <w:r w:rsidRPr="00D72844">
        <w:rPr>
          <w:rFonts w:ascii="Times New Roman" w:eastAsia="Times New Roman" w:hAnsi="Times New Roman" w:cs="Times New Roman"/>
          <w:sz w:val="24"/>
          <w:szCs w:val="24"/>
          <w:lang w:eastAsia="ru-RU"/>
        </w:rPr>
        <w:t>Я даю согласие на использование моих персональных данных в целях:</w:t>
      </w:r>
    </w:p>
    <w:p w:rsidR="00B10D8D" w:rsidRPr="00D72844" w:rsidRDefault="00B10D8D" w:rsidP="00B10D8D">
      <w:pPr>
        <w:numPr>
          <w:ilvl w:val="0"/>
          <w:numId w:val="5"/>
        </w:numPr>
        <w:tabs>
          <w:tab w:val="clear" w:pos="720"/>
          <w:tab w:val="num" w:pos="0"/>
        </w:tabs>
        <w:spacing w:before="100" w:beforeAutospacing="1" w:after="100" w:afterAutospacing="1"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участия в процедуре закупки, извещение № _________________ от «__» ________ 20__г</w:t>
      </w:r>
      <w:r w:rsidRPr="00D7284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и дальнейших действий связанных с этой закупкой.</w:t>
      </w:r>
    </w:p>
    <w:p w:rsidR="00B10D8D" w:rsidRPr="00544E52" w:rsidRDefault="00B10D8D" w:rsidP="00B10D8D">
      <w:pPr>
        <w:spacing w:before="100" w:beforeAutospacing="1" w:after="100" w:afterAutospacing="1" w:line="240" w:lineRule="auto"/>
        <w:rPr>
          <w:rFonts w:ascii="Times New Roman" w:eastAsia="Times New Roman" w:hAnsi="Times New Roman" w:cs="Times New Roman"/>
          <w:iCs/>
          <w:sz w:val="24"/>
          <w:szCs w:val="24"/>
          <w:lang w:eastAsia="ru-RU"/>
        </w:rPr>
      </w:pPr>
      <w:r w:rsidRPr="00544E52">
        <w:rPr>
          <w:rFonts w:ascii="Times New Roman" w:eastAsia="Times New Roman" w:hAnsi="Times New Roman" w:cs="Times New Roman"/>
          <w:iCs/>
          <w:sz w:val="24"/>
          <w:szCs w:val="24"/>
          <w:lang w:eastAsia="ru-RU"/>
        </w:rPr>
        <w:t>Перечень действий с персональными данными, на совершение которых дается согласие: сбор, систематизация, накопление, хранение, уточнение (обновление, изменение), использование, распространение, обезличивание, блокирование, уничтожение персональных данных.</w:t>
      </w:r>
    </w:p>
    <w:p w:rsidR="00B10D8D" w:rsidRPr="00D72844" w:rsidRDefault="00871B47" w:rsidP="00871B47">
      <w:pPr>
        <w:pStyle w:val="ConsNormal"/>
        <w:ind w:firstLine="0"/>
        <w:rPr>
          <w:rFonts w:ascii="Times New Roman" w:hAnsi="Times New Roman" w:cs="Times New Roman"/>
          <w:sz w:val="24"/>
          <w:szCs w:val="24"/>
          <w:lang w:eastAsia="ru-RU"/>
        </w:rPr>
      </w:pPr>
      <w:r>
        <w:rPr>
          <w:rFonts w:ascii="Times New Roman" w:hAnsi="Times New Roman" w:cs="Times New Roman"/>
          <w:sz w:val="24"/>
          <w:szCs w:val="24"/>
        </w:rPr>
        <w:t xml:space="preserve">АО «Красноярский ПромстройНИИпроект» </w:t>
      </w:r>
      <w:r w:rsidR="00B10D8D" w:rsidRPr="00D72844">
        <w:rPr>
          <w:rFonts w:ascii="Times New Roman" w:hAnsi="Times New Roman" w:cs="Times New Roman"/>
          <w:sz w:val="24"/>
          <w:szCs w:val="24"/>
          <w:lang w:eastAsia="ru-RU"/>
        </w:rPr>
        <w:t>гарантирует, что обработка моих личных данных осуществляется в соответствии с действующим законодательством РФ.</w:t>
      </w:r>
    </w:p>
    <w:p w:rsidR="00B10D8D" w:rsidRDefault="00B10D8D" w:rsidP="00B10D8D">
      <w:pPr>
        <w:spacing w:before="100" w:beforeAutospacing="1" w:after="100" w:afterAutospacing="1" w:line="240" w:lineRule="auto"/>
        <w:rPr>
          <w:rFonts w:ascii="Times New Roman" w:eastAsia="Times New Roman" w:hAnsi="Times New Roman" w:cs="Times New Roman"/>
          <w:sz w:val="24"/>
          <w:szCs w:val="24"/>
          <w:lang w:eastAsia="ru-RU"/>
        </w:rPr>
      </w:pPr>
      <w:r w:rsidRPr="00D72844">
        <w:rPr>
          <w:rFonts w:ascii="Times New Roman" w:eastAsia="Times New Roman" w:hAnsi="Times New Roman" w:cs="Times New Roman"/>
          <w:sz w:val="24"/>
          <w:szCs w:val="24"/>
          <w:lang w:eastAsia="ru-RU"/>
        </w:rPr>
        <w:t>Я подтверждаю, что, давая такое Согласие, я действую своей волей и в своих интересах.</w:t>
      </w:r>
    </w:p>
    <w:p w:rsidR="00871B47" w:rsidRDefault="00B10D8D" w:rsidP="00871B47">
      <w:pPr>
        <w:pStyle w:val="ConsNormal"/>
        <w:ind w:firstLine="0"/>
        <w:rPr>
          <w:rFonts w:ascii="Times New Roman" w:hAnsi="Times New Roman" w:cs="Times New Roman"/>
          <w:sz w:val="24"/>
          <w:szCs w:val="24"/>
        </w:rPr>
      </w:pPr>
      <w:r w:rsidRPr="00544E52">
        <w:rPr>
          <w:rFonts w:ascii="Times New Roman" w:hAnsi="Times New Roman" w:cs="Times New Roman"/>
          <w:sz w:val="24"/>
          <w:szCs w:val="24"/>
          <w:lang w:eastAsia="ru-RU"/>
        </w:rPr>
        <w:t>Настоящее согласие действует в течение всего срока действия договорных отношений с</w:t>
      </w:r>
      <w:r w:rsidR="00871B47">
        <w:rPr>
          <w:rFonts w:ascii="Times New Roman" w:hAnsi="Times New Roman" w:cs="Times New Roman"/>
          <w:sz w:val="24"/>
          <w:szCs w:val="24"/>
        </w:rPr>
        <w:t>АО «Красноярский ПромстройНИИпроект»</w:t>
      </w:r>
    </w:p>
    <w:p w:rsidR="00B10D8D" w:rsidRPr="00D72844" w:rsidRDefault="00B10D8D" w:rsidP="00B10D8D">
      <w:pPr>
        <w:spacing w:before="100" w:beforeAutospacing="1" w:after="100" w:afterAutospacing="1" w:line="240" w:lineRule="auto"/>
        <w:rPr>
          <w:rFonts w:ascii="Times New Roman" w:eastAsia="Times New Roman" w:hAnsi="Times New Roman" w:cs="Times New Roman"/>
          <w:sz w:val="24"/>
          <w:szCs w:val="24"/>
          <w:lang w:eastAsia="ru-RU"/>
        </w:rPr>
      </w:pPr>
    </w:p>
    <w:p w:rsidR="00B10D8D" w:rsidRPr="00D72844" w:rsidRDefault="00B10D8D" w:rsidP="00B10D8D">
      <w:pPr>
        <w:spacing w:before="100" w:beforeAutospacing="1" w:after="100" w:afterAutospacing="1" w:line="240" w:lineRule="auto"/>
        <w:rPr>
          <w:rFonts w:ascii="Times New Roman" w:eastAsia="Times New Roman" w:hAnsi="Times New Roman" w:cs="Times New Roman"/>
          <w:sz w:val="24"/>
          <w:szCs w:val="24"/>
          <w:lang w:eastAsia="ru-RU"/>
        </w:rPr>
      </w:pPr>
      <w:r w:rsidRPr="00D72844">
        <w:rPr>
          <w:rFonts w:ascii="Times New Roman" w:eastAsia="Times New Roman" w:hAnsi="Times New Roman" w:cs="Times New Roman"/>
          <w:sz w:val="24"/>
          <w:szCs w:val="24"/>
          <w:lang w:eastAsia="ru-RU"/>
        </w:rPr>
        <w:t> </w:t>
      </w:r>
    </w:p>
    <w:p w:rsidR="00B10D8D" w:rsidRPr="00D72844" w:rsidRDefault="00B10D8D" w:rsidP="00B10D8D">
      <w:pPr>
        <w:spacing w:before="100" w:beforeAutospacing="1" w:after="100" w:afterAutospacing="1" w:line="240" w:lineRule="auto"/>
        <w:rPr>
          <w:rFonts w:ascii="Times New Roman" w:eastAsia="Times New Roman" w:hAnsi="Times New Roman" w:cs="Times New Roman"/>
          <w:sz w:val="24"/>
          <w:szCs w:val="24"/>
          <w:lang w:eastAsia="ru-RU"/>
        </w:rPr>
      </w:pPr>
      <w:r w:rsidRPr="00D72844">
        <w:rPr>
          <w:rFonts w:ascii="Times New Roman" w:eastAsia="Times New Roman" w:hAnsi="Times New Roman" w:cs="Times New Roman"/>
          <w:sz w:val="24"/>
          <w:szCs w:val="24"/>
          <w:lang w:eastAsia="ru-RU"/>
        </w:rPr>
        <w:t>Дата:_______________ Подпись______________ /________________/</w:t>
      </w:r>
    </w:p>
    <w:p w:rsidR="00B10D8D" w:rsidRDefault="00B10D8D" w:rsidP="00B10D8D">
      <w:pPr>
        <w:jc w:val="both"/>
        <w:rPr>
          <w:rFonts w:ascii="Times New Roman" w:hAnsi="Times New Roman" w:cs="Times New Roman"/>
          <w:sz w:val="24"/>
          <w:szCs w:val="24"/>
        </w:rPr>
      </w:pPr>
    </w:p>
    <w:p w:rsidR="00B10D8D" w:rsidRPr="006F7806" w:rsidRDefault="00B10D8D" w:rsidP="008A7B23">
      <w:pPr>
        <w:spacing w:after="0" w:line="240" w:lineRule="auto"/>
        <w:rPr>
          <w:rFonts w:ascii="Times New Roman" w:hAnsi="Times New Roman" w:cs="Times New Roman"/>
          <w:sz w:val="24"/>
          <w:szCs w:val="24"/>
        </w:rPr>
      </w:pPr>
    </w:p>
    <w:sectPr w:rsidR="00B10D8D" w:rsidRPr="006F7806" w:rsidSect="003E2188">
      <w:pgSz w:w="11906" w:h="16838"/>
      <w:pgMar w:top="1134"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7283" w:rsidRDefault="00F77283" w:rsidP="00472769">
      <w:pPr>
        <w:spacing w:after="0" w:line="240" w:lineRule="auto"/>
      </w:pPr>
      <w:r>
        <w:separator/>
      </w:r>
    </w:p>
  </w:endnote>
  <w:endnote w:type="continuationSeparator" w:id="1">
    <w:p w:rsidR="00F77283" w:rsidRDefault="00F77283" w:rsidP="004727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7283" w:rsidRDefault="00F77283" w:rsidP="00472769">
      <w:pPr>
        <w:spacing w:after="0" w:line="240" w:lineRule="auto"/>
      </w:pPr>
      <w:r>
        <w:separator/>
      </w:r>
    </w:p>
  </w:footnote>
  <w:footnote w:type="continuationSeparator" w:id="1">
    <w:p w:rsidR="00F77283" w:rsidRDefault="00F77283" w:rsidP="004727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62F28"/>
    <w:multiLevelType w:val="hybridMultilevel"/>
    <w:tmpl w:val="9F146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95F5438"/>
    <w:multiLevelType w:val="multilevel"/>
    <w:tmpl w:val="1248D250"/>
    <w:lvl w:ilvl="0">
      <w:start w:val="1"/>
      <w:numFmt w:val="decimal"/>
      <w:lvlText w:val="%1."/>
      <w:lvlJc w:val="left"/>
      <w:pPr>
        <w:ind w:left="720" w:hanging="360"/>
      </w:pPr>
      <w:rPr>
        <w:rFonts w:hint="default"/>
        <w:b/>
      </w:rPr>
    </w:lvl>
    <w:lvl w:ilvl="1">
      <w:start w:val="1"/>
      <w:numFmt w:val="decimal"/>
      <w:isLgl/>
      <w:lvlText w:val="%1.%2."/>
      <w:lvlJc w:val="left"/>
      <w:pPr>
        <w:ind w:left="765" w:hanging="405"/>
      </w:pPr>
      <w:rPr>
        <w:rFonts w:ascii="Times New Roman" w:hAnsi="Times New Roman" w:cs="Times New Roman" w:hint="default"/>
        <w:b/>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438B6139"/>
    <w:multiLevelType w:val="multilevel"/>
    <w:tmpl w:val="2384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2048AB"/>
    <w:multiLevelType w:val="hybridMultilevel"/>
    <w:tmpl w:val="841CB3C4"/>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0395034"/>
    <w:multiLevelType w:val="multilevel"/>
    <w:tmpl w:val="EC4CB572"/>
    <w:lvl w:ilvl="0">
      <w:start w:val="1"/>
      <w:numFmt w:val="decimal"/>
      <w:lvlText w:val="%1."/>
      <w:lvlJc w:val="left"/>
      <w:pPr>
        <w:tabs>
          <w:tab w:val="num" w:pos="432"/>
        </w:tabs>
        <w:ind w:left="432" w:hanging="432"/>
      </w:pPr>
      <w:rPr>
        <w:rFonts w:ascii="Times New Roman" w:hAnsi="Times New Roman" w:cs="Times New Roman" w:hint="default"/>
        <w:sz w:val="18"/>
        <w:szCs w:val="18"/>
      </w:rPr>
    </w:lvl>
    <w:lvl w:ilvl="1">
      <w:start w:val="1"/>
      <w:numFmt w:val="decimal"/>
      <w:lvlText w:val="%1.%2."/>
      <w:lvlJc w:val="left"/>
      <w:pPr>
        <w:tabs>
          <w:tab w:val="num" w:pos="576"/>
        </w:tabs>
        <w:ind w:left="576" w:hanging="576"/>
      </w:pPr>
      <w:rPr>
        <w:rFonts w:hint="default"/>
        <w:sz w:val="22"/>
        <w:szCs w:val="22"/>
      </w:rPr>
    </w:lvl>
    <w:lvl w:ilvl="2">
      <w:start w:val="1"/>
      <w:numFmt w:val="decimal"/>
      <w:lvlText w:val="%1.%2.%3."/>
      <w:lvlJc w:val="left"/>
      <w:pPr>
        <w:tabs>
          <w:tab w:val="num" w:pos="454"/>
        </w:tabs>
        <w:ind w:left="284"/>
      </w:pPr>
      <w:rPr>
        <w:rFonts w:ascii="Times New Roman" w:hAnsi="Times New Roman" w:cs="Times New Roman" w:hint="default"/>
        <w:b w:val="0"/>
        <w:bCs w:val="0"/>
        <w:i w:val="0"/>
        <w:iCs w:val="0"/>
        <w:sz w:val="18"/>
        <w:szCs w:val="18"/>
      </w:rPr>
    </w:lvl>
    <w:lvl w:ilvl="3">
      <w:start w:val="1"/>
      <w:numFmt w:val="decimal"/>
      <w:lvlText w:val="%1.%2.%3.%4."/>
      <w:lvlJc w:val="left"/>
      <w:pPr>
        <w:tabs>
          <w:tab w:val="num" w:pos="1290"/>
        </w:tabs>
        <w:ind w:left="1290" w:hanging="864"/>
      </w:pPr>
      <w:rPr>
        <w:rFonts w:ascii="Times New Roman" w:hAnsi="Times New Roman" w:cs="Times New Roman" w:hint="default"/>
        <w:sz w:val="24"/>
        <w:szCs w:val="24"/>
      </w:rPr>
    </w:lvl>
    <w:lvl w:ilvl="4">
      <w:start w:val="1"/>
      <w:numFmt w:val="russianLower"/>
      <w:lvlText w:val="%5)"/>
      <w:lvlJc w:val="left"/>
      <w:pPr>
        <w:tabs>
          <w:tab w:val="num" w:pos="928"/>
        </w:tabs>
        <w:ind w:left="928" w:hanging="360"/>
      </w:pPr>
      <w:rPr>
        <w:rFonts w:ascii="Times New Roman" w:hAnsi="Times New Roman" w:cs="Times New Roman" w:hint="default"/>
        <w:b w:val="0"/>
        <w:i w:val="0"/>
        <w:sz w:val="24"/>
        <w:szCs w:val="24"/>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76F61355"/>
    <w:multiLevelType w:val="hybridMultilevel"/>
    <w:tmpl w:val="53766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9AE5C28"/>
    <w:multiLevelType w:val="multilevel"/>
    <w:tmpl w:val="870A3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6"/>
  </w:num>
  <w:num w:numId="5">
    <w:abstractNumId w:val="2"/>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A5454"/>
    <w:rsid w:val="00003CE5"/>
    <w:rsid w:val="000A6827"/>
    <w:rsid w:val="00123A4E"/>
    <w:rsid w:val="0013518C"/>
    <w:rsid w:val="001644C5"/>
    <w:rsid w:val="0017681A"/>
    <w:rsid w:val="001E6E7A"/>
    <w:rsid w:val="0022230A"/>
    <w:rsid w:val="00246AB1"/>
    <w:rsid w:val="00287E0F"/>
    <w:rsid w:val="002B0264"/>
    <w:rsid w:val="002C11FE"/>
    <w:rsid w:val="002C19D9"/>
    <w:rsid w:val="002F6868"/>
    <w:rsid w:val="003156B9"/>
    <w:rsid w:val="00317882"/>
    <w:rsid w:val="00376795"/>
    <w:rsid w:val="00381BF7"/>
    <w:rsid w:val="003D1AD0"/>
    <w:rsid w:val="003D392F"/>
    <w:rsid w:val="003E2188"/>
    <w:rsid w:val="0040090C"/>
    <w:rsid w:val="00410AC0"/>
    <w:rsid w:val="00425401"/>
    <w:rsid w:val="00431A80"/>
    <w:rsid w:val="00440E15"/>
    <w:rsid w:val="00472769"/>
    <w:rsid w:val="004C2DC6"/>
    <w:rsid w:val="004D2F5B"/>
    <w:rsid w:val="00592419"/>
    <w:rsid w:val="005F29BC"/>
    <w:rsid w:val="00603078"/>
    <w:rsid w:val="00627953"/>
    <w:rsid w:val="006364A4"/>
    <w:rsid w:val="006429B3"/>
    <w:rsid w:val="00644183"/>
    <w:rsid w:val="00676AA7"/>
    <w:rsid w:val="00677783"/>
    <w:rsid w:val="00681839"/>
    <w:rsid w:val="00695BBF"/>
    <w:rsid w:val="006B3372"/>
    <w:rsid w:val="006C59F4"/>
    <w:rsid w:val="006F7806"/>
    <w:rsid w:val="0075383A"/>
    <w:rsid w:val="00755160"/>
    <w:rsid w:val="007A5813"/>
    <w:rsid w:val="007B3269"/>
    <w:rsid w:val="00826350"/>
    <w:rsid w:val="008559C1"/>
    <w:rsid w:val="008637C0"/>
    <w:rsid w:val="00871B47"/>
    <w:rsid w:val="008A7B23"/>
    <w:rsid w:val="00916848"/>
    <w:rsid w:val="009A4EA7"/>
    <w:rsid w:val="009A5454"/>
    <w:rsid w:val="009A648E"/>
    <w:rsid w:val="009E1128"/>
    <w:rsid w:val="00A01234"/>
    <w:rsid w:val="00A2503D"/>
    <w:rsid w:val="00AE5B48"/>
    <w:rsid w:val="00B10D8D"/>
    <w:rsid w:val="00B23F38"/>
    <w:rsid w:val="00B3007F"/>
    <w:rsid w:val="00B51149"/>
    <w:rsid w:val="00BC2F91"/>
    <w:rsid w:val="00BF12EC"/>
    <w:rsid w:val="00C50296"/>
    <w:rsid w:val="00CA114E"/>
    <w:rsid w:val="00CA5159"/>
    <w:rsid w:val="00CE3C46"/>
    <w:rsid w:val="00CF12C0"/>
    <w:rsid w:val="00D523C9"/>
    <w:rsid w:val="00D86522"/>
    <w:rsid w:val="00DA7889"/>
    <w:rsid w:val="00DB2573"/>
    <w:rsid w:val="00E04D3C"/>
    <w:rsid w:val="00E276E0"/>
    <w:rsid w:val="00E3256F"/>
    <w:rsid w:val="00EA0313"/>
    <w:rsid w:val="00F0453E"/>
    <w:rsid w:val="00F47B18"/>
    <w:rsid w:val="00F77283"/>
    <w:rsid w:val="00F865D9"/>
    <w:rsid w:val="00FA737D"/>
    <w:rsid w:val="00FC37F2"/>
    <w:rsid w:val="00FC523F"/>
    <w:rsid w:val="00FD3C03"/>
    <w:rsid w:val="00FD3EFA"/>
    <w:rsid w:val="00FF54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3" type="connector" idref="#AutoShape 3"/>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9BC"/>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Введение...,Б1"/>
    <w:basedOn w:val="a"/>
    <w:next w:val="a"/>
    <w:link w:val="11"/>
    <w:qFormat/>
    <w:rsid w:val="00CF12C0"/>
    <w:pPr>
      <w:keepNext/>
      <w:tabs>
        <w:tab w:val="num" w:pos="432"/>
      </w:tabs>
      <w:spacing w:before="240" w:after="60" w:line="240" w:lineRule="auto"/>
      <w:ind w:left="432" w:hanging="432"/>
      <w:jc w:val="center"/>
      <w:outlineLvl w:val="0"/>
    </w:pPr>
    <w:rPr>
      <w:rFonts w:ascii="Times New Roman" w:eastAsia="Times New Roman" w:hAnsi="Times New Roman" w:cs="Times New Roman"/>
      <w:b/>
      <w:bCs/>
      <w:kern w:val="28"/>
      <w:sz w:val="36"/>
      <w:szCs w:val="36"/>
      <w:lang w:eastAsia="ru-RU"/>
    </w:rPr>
  </w:style>
  <w:style w:type="paragraph" w:styleId="2">
    <w:name w:val="heading 2"/>
    <w:aliases w:val="H2,2,Заголовок 2 Знак1,2 Знак,h2,Б2,RTC,iz2,Заголовок 21,Numbered text 3,HD2,heading 2,Heading 2 Hidden,Раздел Знак,Заголовок 2 Знак Знак,Level 2 Topic Heading,H21,Major,CHS,H2-Heading 2,l2,Header2,22,heading2,list2"/>
    <w:basedOn w:val="a"/>
    <w:next w:val="a"/>
    <w:link w:val="20"/>
    <w:qFormat/>
    <w:rsid w:val="00CF12C0"/>
    <w:pPr>
      <w:keepNext/>
      <w:tabs>
        <w:tab w:val="num" w:pos="576"/>
      </w:tabs>
      <w:spacing w:after="60" w:line="240" w:lineRule="auto"/>
      <w:ind w:left="576" w:hanging="576"/>
      <w:jc w:val="center"/>
      <w:outlineLvl w:val="1"/>
    </w:pPr>
    <w:rPr>
      <w:rFonts w:ascii="Times New Roman" w:eastAsia="Times New Roman" w:hAnsi="Times New Roman" w:cs="Times New Roman"/>
      <w:b/>
      <w:bCs/>
      <w:sz w:val="30"/>
      <w:szCs w:val="30"/>
      <w:lang w:eastAsia="ru-RU"/>
    </w:rPr>
  </w:style>
  <w:style w:type="paragraph" w:styleId="6">
    <w:name w:val="heading 6"/>
    <w:basedOn w:val="a"/>
    <w:next w:val="a"/>
    <w:link w:val="60"/>
    <w:uiPriority w:val="9"/>
    <w:semiHidden/>
    <w:unhideWhenUsed/>
    <w:qFormat/>
    <w:rsid w:val="00E04D3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559C1"/>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Nonformat">
    <w:name w:val="ConsPlusNonformat"/>
    <w:rsid w:val="00FC37F2"/>
    <w:pPr>
      <w:widowControl w:val="0"/>
      <w:suppressAutoHyphens/>
      <w:spacing w:after="0" w:line="100" w:lineRule="atLeast"/>
    </w:pPr>
    <w:rPr>
      <w:rFonts w:ascii="Courier New" w:eastAsia="Times New Roman" w:hAnsi="Courier New" w:cs="Courier New"/>
      <w:sz w:val="20"/>
      <w:szCs w:val="20"/>
      <w:lang w:eastAsia="ar-SA"/>
    </w:rPr>
  </w:style>
  <w:style w:type="character" w:customStyle="1" w:styleId="10">
    <w:name w:val="Заголовок 1 Знак"/>
    <w:basedOn w:val="a0"/>
    <w:uiPriority w:val="9"/>
    <w:rsid w:val="00CF12C0"/>
    <w:rPr>
      <w:rFonts w:asciiTheme="majorHAnsi" w:eastAsiaTheme="majorEastAsia" w:hAnsiTheme="majorHAnsi" w:cstheme="majorBidi"/>
      <w:color w:val="365F91" w:themeColor="accent1" w:themeShade="BF"/>
      <w:sz w:val="32"/>
      <w:szCs w:val="32"/>
    </w:rPr>
  </w:style>
  <w:style w:type="character" w:customStyle="1" w:styleId="20">
    <w:name w:val="Заголовок 2 Знак"/>
    <w:aliases w:val="H2 Знак,2 Знак1,Заголовок 2 Знак1 Знак,2 Знак Знак,h2 Знак,Б2 Знак,RTC Знак,iz2 Знак,Заголовок 21 Знак,Numbered text 3 Знак,HD2 Знак,heading 2 Знак,Heading 2 Hidden Знак,Раздел Знак Знак,Заголовок 2 Знак Знак Знак,H21 Знак,Major Знак"/>
    <w:basedOn w:val="a0"/>
    <w:link w:val="2"/>
    <w:rsid w:val="00CF12C0"/>
    <w:rPr>
      <w:rFonts w:ascii="Times New Roman" w:eastAsia="Times New Roman" w:hAnsi="Times New Roman" w:cs="Times New Roman"/>
      <w:b/>
      <w:bCs/>
      <w:sz w:val="30"/>
      <w:szCs w:val="30"/>
      <w:lang w:eastAsia="ru-RU"/>
    </w:rPr>
  </w:style>
  <w:style w:type="character" w:customStyle="1" w:styleId="11">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Б1 Знак"/>
    <w:link w:val="1"/>
    <w:locked/>
    <w:rsid w:val="00CF12C0"/>
    <w:rPr>
      <w:rFonts w:ascii="Times New Roman" w:eastAsia="Times New Roman" w:hAnsi="Times New Roman" w:cs="Times New Roman"/>
      <w:b/>
      <w:bCs/>
      <w:kern w:val="28"/>
      <w:sz w:val="36"/>
      <w:szCs w:val="36"/>
      <w:lang w:eastAsia="ru-RU"/>
    </w:rPr>
  </w:style>
  <w:style w:type="paragraph" w:styleId="a3">
    <w:name w:val="List Paragraph"/>
    <w:aliases w:val="Маркер,List Paragraph,название,Bullet Number,Нумерованый список,Bullet List,FooterText,numbered,lp1,Абзац списка2,SL_Абзац списка,List Paragraph1,Абзац списка4,ПАРАГРАФ,f_Абзац 1,Абзац списка3,Абзац списка11,Текстовая"/>
    <w:basedOn w:val="a"/>
    <w:link w:val="a4"/>
    <w:uiPriority w:val="34"/>
    <w:qFormat/>
    <w:rsid w:val="00CF12C0"/>
    <w:pPr>
      <w:spacing w:after="0" w:line="240" w:lineRule="auto"/>
      <w:ind w:left="720"/>
    </w:pPr>
    <w:rPr>
      <w:rFonts w:ascii="Times New Roman" w:eastAsia="Times New Roman" w:hAnsi="Times New Roman" w:cs="Times New Roman"/>
      <w:sz w:val="24"/>
      <w:szCs w:val="24"/>
      <w:lang w:eastAsia="ru-RU"/>
    </w:rPr>
  </w:style>
  <w:style w:type="character" w:customStyle="1" w:styleId="a4">
    <w:name w:val="Абзац списка Знак"/>
    <w:aliases w:val="Маркер Знак,List Paragraph Знак,название Знак,Bullet Number Знак,Нумерованый список Знак,Bullet List Знак,FooterText Знак,numbered Знак,lp1 Знак,Абзац списка2 Знак,SL_Абзац списка Знак,List Paragraph1 Знак,Абзац списка4 Знак"/>
    <w:basedOn w:val="a0"/>
    <w:link w:val="a3"/>
    <w:uiPriority w:val="34"/>
    <w:qFormat/>
    <w:locked/>
    <w:rsid w:val="00CF12C0"/>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semiHidden/>
    <w:rsid w:val="00E04D3C"/>
    <w:rPr>
      <w:rFonts w:asciiTheme="majorHAnsi" w:eastAsiaTheme="majorEastAsia" w:hAnsiTheme="majorHAnsi" w:cstheme="majorBidi"/>
      <w:color w:val="243F60" w:themeColor="accent1" w:themeShade="7F"/>
    </w:rPr>
  </w:style>
  <w:style w:type="table" w:styleId="a5">
    <w:name w:val="Table Grid"/>
    <w:basedOn w:val="a1"/>
    <w:uiPriority w:val="39"/>
    <w:rsid w:val="00E325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semiHidden/>
    <w:rsid w:val="00695BBF"/>
    <w:pPr>
      <w:spacing w:after="0" w:line="240" w:lineRule="auto"/>
      <w:jc w:val="both"/>
    </w:pPr>
    <w:rPr>
      <w:rFonts w:ascii="Times New Roman" w:eastAsia="Times New Roman" w:hAnsi="Times New Roman" w:cs="Times New Roman"/>
      <w:lang w:eastAsia="ru-RU"/>
    </w:rPr>
  </w:style>
  <w:style w:type="character" w:customStyle="1" w:styleId="22">
    <w:name w:val="Основной текст 2 Знак"/>
    <w:basedOn w:val="a0"/>
    <w:link w:val="21"/>
    <w:semiHidden/>
    <w:rsid w:val="00695BBF"/>
    <w:rPr>
      <w:rFonts w:ascii="Times New Roman" w:eastAsia="Times New Roman" w:hAnsi="Times New Roman" w:cs="Times New Roman"/>
      <w:lang w:eastAsia="ru-RU"/>
    </w:rPr>
  </w:style>
  <w:style w:type="paragraph" w:customStyle="1" w:styleId="ConsNormal">
    <w:name w:val="ConsNormal"/>
    <w:rsid w:val="00677783"/>
    <w:pPr>
      <w:widowControl w:val="0"/>
      <w:suppressAutoHyphens/>
      <w:spacing w:after="0" w:line="100" w:lineRule="atLeast"/>
      <w:ind w:firstLine="720"/>
    </w:pPr>
    <w:rPr>
      <w:rFonts w:ascii="Arial" w:eastAsia="Times New Roman" w:hAnsi="Arial" w:cs="Arial"/>
      <w:sz w:val="20"/>
      <w:szCs w:val="20"/>
      <w:lang w:eastAsia="ar-SA"/>
    </w:rPr>
  </w:style>
  <w:style w:type="paragraph" w:styleId="a6">
    <w:name w:val="header"/>
    <w:basedOn w:val="a"/>
    <w:link w:val="a7"/>
    <w:uiPriority w:val="99"/>
    <w:semiHidden/>
    <w:unhideWhenUsed/>
    <w:rsid w:val="0047276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472769"/>
  </w:style>
  <w:style w:type="paragraph" w:styleId="a8">
    <w:name w:val="footer"/>
    <w:basedOn w:val="a"/>
    <w:link w:val="a9"/>
    <w:uiPriority w:val="99"/>
    <w:semiHidden/>
    <w:unhideWhenUsed/>
    <w:rsid w:val="00472769"/>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472769"/>
  </w:style>
  <w:style w:type="character" w:styleId="aa">
    <w:name w:val="Hyperlink"/>
    <w:rsid w:val="00472769"/>
    <w:rPr>
      <w:color w:val="0000FF"/>
      <w:u w:val="single"/>
    </w:rPr>
  </w:style>
  <w:style w:type="paragraph" w:customStyle="1" w:styleId="12">
    <w:name w:val="Обычный1"/>
    <w:rsid w:val="00472769"/>
    <w:pPr>
      <w:suppressAutoHyphens/>
      <w:spacing w:after="0" w:line="100" w:lineRule="atLeast"/>
    </w:pPr>
    <w:rPr>
      <w:rFonts w:ascii="Times New Roman" w:eastAsia="Times New Roman" w:hAnsi="Times New Roman" w:cs="Times New Roman"/>
      <w:sz w:val="20"/>
      <w:szCs w:val="20"/>
      <w:lang w:eastAsia="ar-SA"/>
    </w:rPr>
  </w:style>
</w:styles>
</file>

<file path=word/webSettings.xml><?xml version="1.0" encoding="utf-8"?>
<w:webSettings xmlns:r="http://schemas.openxmlformats.org/officeDocument/2006/relationships" xmlns:w="http://schemas.openxmlformats.org/wordprocessingml/2006/main">
  <w:divs>
    <w:div w:id="1097750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0434EE4B52B73270460C716A61BD7F2B579AE8A7D1FEB2D753955D9C7A49FAD63B2892E43F5X0K" TargetMode="External"/><Relationship Id="rId13" Type="http://schemas.openxmlformats.org/officeDocument/2006/relationships/hyperlink" Target="consultantplus://offline/ref=E0C754EA1F13E07949A878410C940559790266E1E3612690B20AB0407BA424031F369775FF61D4c9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22EB2FA2DCE314076F7DCEB5D63E4EEFB73AF9A9E8975F462D99E29BA878345547765EA400C8U9Y3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fo@psnp.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2EB2FA2DCE314076F7DCEB5D63E4EEFB73AF9A9E8975F462D99E29BA878345547765EA400C7U9Y7K" TargetMode="External"/><Relationship Id="rId5" Type="http://schemas.openxmlformats.org/officeDocument/2006/relationships/webSettings" Target="webSettings.xml"/><Relationship Id="rId15" Type="http://schemas.openxmlformats.org/officeDocument/2006/relationships/hyperlink" Target="mailto:info@psnp.ru" TargetMode="External"/><Relationship Id="rId10" Type="http://schemas.openxmlformats.org/officeDocument/2006/relationships/hyperlink" Target="consultantplus://offline/ref=22EB2FA2DCE314076F7DCEB5D63E4EEFB73AF9A9E8975F462D99E29BA878345547765EA400C5U9Y1K" TargetMode="External"/><Relationship Id="rId4" Type="http://schemas.openxmlformats.org/officeDocument/2006/relationships/settings" Target="settings.xml"/><Relationship Id="rId9" Type="http://schemas.openxmlformats.org/officeDocument/2006/relationships/hyperlink" Target="consultantplus://offline/ref=22EB2FA2DCE314076F7DCEB5D63E4EEFB73AF9A9E8975F462D99E29BA878345547765EA700C19D1AU6Y0K"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EC97B-A2E1-4905-B809-29ABAFC62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28</Pages>
  <Words>10265</Words>
  <Characters>58515</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АО "Красноярский ПромстройНИИпроект"</Company>
  <LinksUpToDate>false</LinksUpToDate>
  <CharactersWithSpaces>68643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Гарунов</cp:lastModifiedBy>
  <cp:revision>36</cp:revision>
  <dcterms:created xsi:type="dcterms:W3CDTF">2019-10-09T08:29:00Z</dcterms:created>
  <dcterms:modified xsi:type="dcterms:W3CDTF">2019-11-21T03:03:00Z</dcterms:modified>
</cp:coreProperties>
</file>